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61" w:rsidRPr="0039246C" w:rsidRDefault="00145661" w:rsidP="00145661">
      <w:pPr>
        <w:jc w:val="center"/>
        <w:rPr>
          <w:b/>
          <w:bCs/>
          <w:rtl/>
        </w:rPr>
      </w:pPr>
      <w:r w:rsidRPr="0039246C">
        <w:rPr>
          <w:b/>
          <w:bCs/>
          <w:rtl/>
        </w:rPr>
        <w:t>"</w:t>
      </w:r>
      <w:r w:rsidRPr="0039246C">
        <w:rPr>
          <w:rFonts w:hint="cs"/>
          <w:b/>
          <w:bCs/>
          <w:rtl/>
        </w:rPr>
        <w:t>בנות</w:t>
      </w:r>
      <w:r w:rsidRPr="0039246C">
        <w:rPr>
          <w:b/>
          <w:bCs/>
          <w:rtl/>
        </w:rPr>
        <w:t xml:space="preserve"> </w:t>
      </w:r>
      <w:r w:rsidRPr="0039246C">
        <w:rPr>
          <w:rFonts w:hint="cs"/>
          <w:b/>
          <w:bCs/>
          <w:rtl/>
        </w:rPr>
        <w:t>מרובעות</w:t>
      </w:r>
      <w:r w:rsidRPr="0039246C">
        <w:rPr>
          <w:b/>
          <w:bCs/>
          <w:rtl/>
        </w:rPr>
        <w:t xml:space="preserve">": </w:t>
      </w:r>
      <w:r w:rsidRPr="0039246C">
        <w:rPr>
          <w:rFonts w:hint="cs"/>
          <w:b/>
          <w:bCs/>
          <w:rtl/>
        </w:rPr>
        <w:t>נשיות</w:t>
      </w:r>
      <w:r w:rsidRPr="0039246C">
        <w:rPr>
          <w:b/>
          <w:bCs/>
          <w:rtl/>
        </w:rPr>
        <w:t xml:space="preserve"> </w:t>
      </w:r>
      <w:r w:rsidRPr="0039246C">
        <w:rPr>
          <w:rFonts w:hint="cs"/>
          <w:b/>
          <w:bCs/>
          <w:rtl/>
        </w:rPr>
        <w:t>ומשא</w:t>
      </w:r>
      <w:r w:rsidRPr="0039246C">
        <w:rPr>
          <w:b/>
          <w:bCs/>
          <w:rtl/>
        </w:rPr>
        <w:t xml:space="preserve"> </w:t>
      </w:r>
      <w:r w:rsidRPr="0039246C">
        <w:rPr>
          <w:rFonts w:hint="cs"/>
          <w:b/>
          <w:bCs/>
          <w:rtl/>
        </w:rPr>
        <w:t>ומתן</w:t>
      </w:r>
      <w:r w:rsidRPr="0039246C">
        <w:rPr>
          <w:b/>
          <w:bCs/>
          <w:rtl/>
        </w:rPr>
        <w:t xml:space="preserve"> </w:t>
      </w:r>
      <w:r w:rsidRPr="0039246C">
        <w:rPr>
          <w:rFonts w:hint="cs"/>
          <w:b/>
          <w:bCs/>
          <w:rtl/>
        </w:rPr>
        <w:t>סביב</w:t>
      </w:r>
      <w:r w:rsidRPr="0039246C">
        <w:rPr>
          <w:b/>
          <w:bCs/>
          <w:rtl/>
        </w:rPr>
        <w:t xml:space="preserve"> </w:t>
      </w:r>
      <w:r w:rsidRPr="0039246C">
        <w:rPr>
          <w:rFonts w:hint="cs"/>
          <w:b/>
          <w:bCs/>
          <w:rtl/>
        </w:rPr>
        <w:t>ההצלחה</w:t>
      </w:r>
      <w:r w:rsidRPr="0039246C">
        <w:rPr>
          <w:b/>
          <w:bCs/>
          <w:rtl/>
        </w:rPr>
        <w:t xml:space="preserve"> </w:t>
      </w:r>
      <w:r w:rsidRPr="0039246C">
        <w:rPr>
          <w:rFonts w:hint="cs"/>
          <w:b/>
          <w:bCs/>
          <w:rtl/>
        </w:rPr>
        <w:t>האקדמית</w:t>
      </w:r>
      <w:r w:rsidRPr="0039246C">
        <w:rPr>
          <w:b/>
          <w:bCs/>
          <w:rtl/>
        </w:rPr>
        <w:t xml:space="preserve"> </w:t>
      </w:r>
      <w:r w:rsidRPr="0039246C">
        <w:rPr>
          <w:rFonts w:hint="cs"/>
          <w:b/>
          <w:bCs/>
          <w:rtl/>
        </w:rPr>
        <w:t>בבית</w:t>
      </w:r>
      <w:r w:rsidRPr="0039246C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ספר</w:t>
      </w:r>
      <w:r>
        <w:rPr>
          <w:b/>
          <w:bCs/>
          <w:rtl/>
        </w:rPr>
        <w:t xml:space="preserve"> </w:t>
      </w:r>
      <w:r w:rsidRPr="0039246C">
        <w:rPr>
          <w:rFonts w:hint="cs"/>
          <w:b/>
          <w:bCs/>
          <w:rtl/>
        </w:rPr>
        <w:t>יסודי</w:t>
      </w:r>
    </w:p>
    <w:p w:rsidR="00145661" w:rsidRDefault="00145661" w:rsidP="00145661">
      <w:pPr>
        <w:rPr>
          <w:rtl/>
        </w:rPr>
      </w:pPr>
    </w:p>
    <w:p w:rsidR="00145661" w:rsidRDefault="00145661" w:rsidP="00145661">
      <w:pPr>
        <w:rPr>
          <w:rtl/>
        </w:rPr>
      </w:pPr>
      <w:r>
        <w:rPr>
          <w:rFonts w:hint="cs"/>
          <w:rtl/>
        </w:rPr>
        <w:t>התקציר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>:</w:t>
      </w:r>
    </w:p>
    <w:p w:rsidR="00145661" w:rsidRPr="00365EEA" w:rsidRDefault="00145661" w:rsidP="00145661">
      <w:pPr>
        <w:bidi w:val="0"/>
      </w:pPr>
      <w:r>
        <w:t xml:space="preserve">Emma </w:t>
      </w:r>
      <w:proofErr w:type="spellStart"/>
      <w:r>
        <w:t>Renold</w:t>
      </w:r>
      <w:proofErr w:type="spellEnd"/>
      <w:r>
        <w:t xml:space="preserve">. (2001). "Square-girls": Femininity and the negotiation of academic success in the primary school. </w:t>
      </w:r>
      <w:r>
        <w:rPr>
          <w:i/>
          <w:iCs/>
        </w:rPr>
        <w:t>British Educational Research Journal</w:t>
      </w:r>
      <w:r>
        <w:t>, vol. 17, No. 5, pp. 577-588.</w:t>
      </w:r>
    </w:p>
    <w:p w:rsidR="00145661" w:rsidRDefault="00145661" w:rsidP="00145661">
      <w:pPr>
        <w:rPr>
          <w:rFonts w:hint="cs"/>
          <w:rtl/>
        </w:rPr>
      </w:pPr>
    </w:p>
    <w:p w:rsidR="00145661" w:rsidRDefault="00145661" w:rsidP="00145661">
      <w:pPr>
        <w:rPr>
          <w:rtl/>
        </w:rPr>
      </w:pP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על אודות</w:t>
      </w:r>
      <w:r>
        <w:rPr>
          <w:rtl/>
        </w:rPr>
        <w:t xml:space="preserve"> </w:t>
      </w:r>
      <w:r>
        <w:rPr>
          <w:rFonts w:hint="cs"/>
          <w:rtl/>
        </w:rPr>
        <w:t>החוויות</w:t>
      </w:r>
      <w:r>
        <w:rPr>
          <w:rtl/>
        </w:rPr>
        <w:t xml:space="preserve"> </w:t>
      </w:r>
      <w:r>
        <w:rPr>
          <w:rFonts w:hint="cs"/>
          <w:rtl/>
        </w:rPr>
        <w:t>החינוכיות</w:t>
      </w:r>
      <w:r>
        <w:rPr>
          <w:rtl/>
        </w:rPr>
        <w:t xml:space="preserve"> </w:t>
      </w:r>
      <w:r>
        <w:rPr>
          <w:rFonts w:hint="cs"/>
          <w:rtl/>
        </w:rPr>
        <w:t>וההישגים</w:t>
      </w:r>
      <w:r>
        <w:rPr>
          <w:rtl/>
        </w:rPr>
        <w:t xml:space="preserve"> </w:t>
      </w:r>
      <w:r>
        <w:rPr>
          <w:rFonts w:hint="cs"/>
          <w:rtl/>
        </w:rPr>
        <w:t>האקדמיים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תלמידות,</w:t>
      </w:r>
      <w:r>
        <w:rPr>
          <w:rtl/>
        </w:rPr>
        <w:t xml:space="preserve"> </w:t>
      </w:r>
      <w:r>
        <w:rPr>
          <w:rFonts w:hint="cs"/>
          <w:rtl/>
        </w:rPr>
        <w:t>שנעשו</w:t>
      </w:r>
      <w:r>
        <w:rPr>
          <w:rtl/>
        </w:rPr>
        <w:t xml:space="preserve"> </w:t>
      </w:r>
      <w:r>
        <w:rPr>
          <w:rFonts w:hint="cs"/>
          <w:rtl/>
        </w:rPr>
        <w:t>בשנות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-70 </w:t>
      </w:r>
      <w:r>
        <w:rPr>
          <w:rFonts w:hint="cs"/>
          <w:rtl/>
        </w:rPr>
        <w:t>וה</w:t>
      </w:r>
      <w:r>
        <w:rPr>
          <w:rtl/>
        </w:rPr>
        <w:t xml:space="preserve">-80 </w:t>
      </w:r>
      <w:r>
        <w:rPr>
          <w:rFonts w:hint="cs"/>
          <w:rtl/>
        </w:rPr>
        <w:t>(של המאה הקודמת), הצביעו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אי-שוויון</w:t>
      </w:r>
      <w:r>
        <w:rPr>
          <w:rtl/>
        </w:rPr>
        <w:t xml:space="preserve">, </w:t>
      </w:r>
      <w:r>
        <w:rPr>
          <w:rFonts w:hint="cs"/>
          <w:rtl/>
        </w:rPr>
        <w:t>הדרה</w:t>
      </w:r>
      <w:r>
        <w:rPr>
          <w:rtl/>
        </w:rPr>
        <w:t xml:space="preserve">, </w:t>
      </w:r>
      <w:r>
        <w:rPr>
          <w:rFonts w:hint="cs"/>
          <w:rtl/>
        </w:rPr>
        <w:t>ציפיות</w:t>
      </w:r>
      <w:r>
        <w:rPr>
          <w:rtl/>
        </w:rPr>
        <w:t xml:space="preserve"> </w:t>
      </w:r>
      <w:r>
        <w:rPr>
          <w:rFonts w:hint="cs"/>
          <w:rtl/>
        </w:rPr>
        <w:t>נמוכות</w:t>
      </w:r>
      <w:r>
        <w:rPr>
          <w:rtl/>
        </w:rPr>
        <w:t xml:space="preserve"> </w:t>
      </w:r>
      <w:r>
        <w:rPr>
          <w:rFonts w:hint="cs"/>
          <w:rtl/>
        </w:rPr>
        <w:t>ותוצאות</w:t>
      </w:r>
      <w:r>
        <w:rPr>
          <w:rtl/>
        </w:rPr>
        <w:t xml:space="preserve"> </w:t>
      </w:r>
      <w:r>
        <w:rPr>
          <w:rFonts w:hint="cs"/>
          <w:rtl/>
        </w:rPr>
        <w:t>לימודיות</w:t>
      </w:r>
      <w:r>
        <w:rPr>
          <w:rtl/>
        </w:rPr>
        <w:t xml:space="preserve"> </w:t>
      </w:r>
      <w:r>
        <w:rPr>
          <w:rFonts w:hint="cs"/>
          <w:rtl/>
        </w:rPr>
        <w:t>נמוכות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בשנות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-90 </w:t>
      </w:r>
      <w:r>
        <w:rPr>
          <w:rFonts w:hint="cs"/>
          <w:rtl/>
        </w:rPr>
        <w:t>הישגי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התחילו</w:t>
      </w:r>
      <w:r>
        <w:rPr>
          <w:rtl/>
        </w:rPr>
        <w:t xml:space="preserve"> </w:t>
      </w:r>
      <w:r>
        <w:rPr>
          <w:rFonts w:hint="cs"/>
          <w:rtl/>
        </w:rPr>
        <w:t>להשתפר</w:t>
      </w:r>
      <w:r>
        <w:rPr>
          <w:rtl/>
        </w:rPr>
        <w:t xml:space="preserve">,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החינוכי</w:t>
      </w:r>
      <w:r>
        <w:rPr>
          <w:rtl/>
        </w:rPr>
        <w:t xml:space="preserve"> </w:t>
      </w:r>
      <w:r>
        <w:rPr>
          <w:rFonts w:hint="cs"/>
          <w:rtl/>
        </w:rPr>
        <w:t>עבר</w:t>
      </w:r>
      <w:r>
        <w:rPr>
          <w:rtl/>
        </w:rPr>
        <w:t xml:space="preserve"> </w:t>
      </w:r>
      <w:r>
        <w:rPr>
          <w:rFonts w:hint="cs"/>
          <w:rtl/>
        </w:rPr>
        <w:t>לבהלה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ההישגים</w:t>
      </w:r>
      <w:r>
        <w:rPr>
          <w:rtl/>
        </w:rPr>
        <w:t xml:space="preserve"> </w:t>
      </w:r>
      <w:r>
        <w:rPr>
          <w:rFonts w:hint="cs"/>
          <w:rtl/>
        </w:rPr>
        <w:t>הנמוכים</w:t>
      </w:r>
      <w:r>
        <w:rPr>
          <w:rtl/>
        </w:rPr>
        <w:t xml:space="preserve"> </w:t>
      </w:r>
      <w:r>
        <w:rPr>
          <w:rFonts w:hint="cs"/>
          <w:rtl/>
        </w:rPr>
        <w:t>יחסית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.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הציבורי,</w:t>
      </w:r>
      <w:r>
        <w:rPr>
          <w:rtl/>
        </w:rPr>
        <w:t xml:space="preserve"> </w:t>
      </w:r>
      <w:r>
        <w:rPr>
          <w:rFonts w:hint="cs"/>
          <w:rtl/>
        </w:rPr>
        <w:t>המתנהל</w:t>
      </w:r>
      <w:r>
        <w:rPr>
          <w:rtl/>
        </w:rPr>
        <w:t xml:space="preserve"> </w:t>
      </w:r>
      <w:r>
        <w:rPr>
          <w:rFonts w:hint="cs"/>
          <w:rtl/>
        </w:rPr>
        <w:t>דרך</w:t>
      </w:r>
      <w:r>
        <w:rPr>
          <w:rtl/>
        </w:rPr>
        <w:t xml:space="preserve"> </w:t>
      </w:r>
      <w:r>
        <w:rPr>
          <w:rFonts w:hint="cs"/>
          <w:rtl/>
        </w:rPr>
        <w:t>התקשורת</w:t>
      </w:r>
      <w:r>
        <w:rPr>
          <w:rtl/>
        </w:rPr>
        <w:t xml:space="preserve"> </w:t>
      </w:r>
      <w:r>
        <w:rPr>
          <w:rFonts w:hint="cs"/>
          <w:rtl/>
        </w:rPr>
        <w:t>ומחקרים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גופים</w:t>
      </w:r>
      <w:r>
        <w:rPr>
          <w:rtl/>
        </w:rPr>
        <w:t xml:space="preserve"> </w:t>
      </w:r>
      <w:r>
        <w:rPr>
          <w:rFonts w:hint="cs"/>
          <w:rtl/>
        </w:rPr>
        <w:t>ממשלתיים,</w:t>
      </w:r>
      <w:r>
        <w:rPr>
          <w:rtl/>
        </w:rPr>
        <w:t xml:space="preserve"> </w:t>
      </w:r>
      <w:r>
        <w:rPr>
          <w:rFonts w:hint="cs"/>
          <w:rtl/>
        </w:rPr>
        <w:t>גרם</w:t>
      </w:r>
      <w:r>
        <w:rPr>
          <w:rtl/>
        </w:rPr>
        <w:t xml:space="preserve"> </w:t>
      </w:r>
      <w:r>
        <w:rPr>
          <w:rFonts w:hint="cs"/>
          <w:rtl/>
        </w:rPr>
        <w:t>לעיצוב</w:t>
      </w:r>
      <w:r>
        <w:rPr>
          <w:rtl/>
        </w:rPr>
        <w:t xml:space="preserve"> </w:t>
      </w:r>
      <w:r>
        <w:rPr>
          <w:rFonts w:hint="cs"/>
          <w:rtl/>
        </w:rPr>
        <w:t>המדיניות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 </w:t>
      </w:r>
      <w:r>
        <w:rPr>
          <w:rFonts w:hint="cs"/>
          <w:rtl/>
        </w:rPr>
        <w:t>המכוונת</w:t>
      </w:r>
      <w:r>
        <w:rPr>
          <w:rtl/>
        </w:rPr>
        <w:t xml:space="preserve"> </w:t>
      </w:r>
      <w:r>
        <w:rPr>
          <w:rFonts w:hint="cs"/>
          <w:rtl/>
        </w:rPr>
        <w:t>להעלאת</w:t>
      </w:r>
      <w:r>
        <w:rPr>
          <w:rtl/>
        </w:rPr>
        <w:t xml:space="preserve"> </w:t>
      </w:r>
      <w:r>
        <w:rPr>
          <w:rFonts w:hint="cs"/>
          <w:rtl/>
        </w:rPr>
        <w:t>הישגי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.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קרובות,</w:t>
      </w:r>
      <w:r>
        <w:rPr>
          <w:rtl/>
        </w:rPr>
        <w:t xml:space="preserve"> </w:t>
      </w:r>
      <w:r>
        <w:rPr>
          <w:rFonts w:hint="cs"/>
          <w:rtl/>
        </w:rPr>
        <w:t>הדיון</w:t>
      </w:r>
      <w:r>
        <w:rPr>
          <w:rtl/>
        </w:rPr>
        <w:t xml:space="preserve"> </w:t>
      </w:r>
      <w:r>
        <w:rPr>
          <w:rFonts w:hint="cs"/>
          <w:rtl/>
        </w:rPr>
        <w:t>בתת ההישגים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הייה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מלווה</w:t>
      </w:r>
      <w:r>
        <w:rPr>
          <w:rtl/>
        </w:rPr>
        <w:t xml:space="preserve"> </w:t>
      </w:r>
      <w:r>
        <w:rPr>
          <w:rFonts w:hint="cs"/>
          <w:rtl/>
        </w:rPr>
        <w:t>בנטייה</w:t>
      </w:r>
      <w:r>
        <w:rPr>
          <w:rtl/>
        </w:rPr>
        <w:t xml:space="preserve"> </w:t>
      </w:r>
      <w:r>
        <w:rPr>
          <w:rFonts w:hint="cs"/>
          <w:rtl/>
        </w:rPr>
        <w:t>להטיל</w:t>
      </w:r>
      <w:r>
        <w:rPr>
          <w:rtl/>
        </w:rPr>
        <w:t xml:space="preserve"> </w:t>
      </w:r>
      <w:r>
        <w:rPr>
          <w:rFonts w:hint="cs"/>
          <w:rtl/>
        </w:rPr>
        <w:t>אשמה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תשומת</w:t>
      </w:r>
      <w:r>
        <w:rPr>
          <w:rtl/>
        </w:rPr>
        <w:t xml:space="preserve"> </w:t>
      </w:r>
      <w:r>
        <w:rPr>
          <w:rFonts w:hint="cs"/>
          <w:rtl/>
        </w:rPr>
        <w:t>הלב</w:t>
      </w:r>
      <w:r>
        <w:rPr>
          <w:rtl/>
        </w:rPr>
        <w:t xml:space="preserve"> </w:t>
      </w:r>
      <w:r>
        <w:rPr>
          <w:rFonts w:hint="cs"/>
          <w:rtl/>
        </w:rPr>
        <w:t>המופרזת</w:t>
      </w:r>
      <w:r>
        <w:rPr>
          <w:rtl/>
        </w:rPr>
        <w:t xml:space="preserve"> </w:t>
      </w:r>
      <w:r>
        <w:rPr>
          <w:rFonts w:hint="cs"/>
          <w:rtl/>
        </w:rPr>
        <w:t>שלה</w:t>
      </w:r>
      <w:r>
        <w:rPr>
          <w:rtl/>
        </w:rPr>
        <w:t xml:space="preserve"> </w:t>
      </w:r>
      <w:r>
        <w:rPr>
          <w:rFonts w:hint="cs"/>
          <w:rtl/>
        </w:rPr>
        <w:t>זכו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הפמיניזציה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מקצוע</w:t>
      </w:r>
      <w:r>
        <w:rPr>
          <w:rtl/>
        </w:rPr>
        <w:t xml:space="preserve"> </w:t>
      </w:r>
      <w:r>
        <w:rPr>
          <w:rFonts w:hint="cs"/>
          <w:rtl/>
        </w:rPr>
        <w:t>ההוראה</w:t>
      </w:r>
      <w:r>
        <w:rPr>
          <w:rtl/>
        </w:rPr>
        <w:t xml:space="preserve">.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שנראה</w:t>
      </w:r>
      <w:r>
        <w:rPr>
          <w:rtl/>
        </w:rPr>
        <w:t xml:space="preserve">,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החינוכי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מתעלם</w:t>
      </w:r>
      <w:r>
        <w:rPr>
          <w:rtl/>
        </w:rPr>
        <w:t xml:space="preserve"> </w:t>
      </w:r>
      <w:r>
        <w:rPr>
          <w:rFonts w:hint="cs"/>
          <w:rtl/>
        </w:rPr>
        <w:t>לחלוטין</w:t>
      </w:r>
      <w:r>
        <w:rPr>
          <w:rtl/>
        </w:rPr>
        <w:t xml:space="preserve"> </w:t>
      </w:r>
      <w:r>
        <w:rPr>
          <w:rFonts w:hint="cs"/>
          <w:rtl/>
        </w:rPr>
        <w:t>מהמחיר</w:t>
      </w:r>
      <w:r>
        <w:rPr>
          <w:rtl/>
        </w:rPr>
        <w:t xml:space="preserve"> </w:t>
      </w:r>
      <w:r>
        <w:rPr>
          <w:rFonts w:hint="cs"/>
          <w:rtl/>
        </w:rPr>
        <w:t>הגבוה</w:t>
      </w:r>
      <w:r>
        <w:rPr>
          <w:rtl/>
        </w:rPr>
        <w:t xml:space="preserve"> </w:t>
      </w:r>
      <w:r>
        <w:rPr>
          <w:rFonts w:hint="cs"/>
          <w:rtl/>
        </w:rPr>
        <w:t>שתלמידות</w:t>
      </w:r>
      <w:r>
        <w:rPr>
          <w:rtl/>
        </w:rPr>
        <w:t xml:space="preserve"> </w:t>
      </w:r>
      <w:r>
        <w:rPr>
          <w:rFonts w:hint="cs"/>
          <w:rtl/>
        </w:rPr>
        <w:t>נאלצות</w:t>
      </w:r>
      <w:r>
        <w:rPr>
          <w:rtl/>
        </w:rPr>
        <w:t xml:space="preserve"> </w:t>
      </w:r>
      <w:r>
        <w:rPr>
          <w:rFonts w:hint="cs"/>
          <w:rtl/>
        </w:rPr>
        <w:t>לשלם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הצלחתן</w:t>
      </w:r>
      <w:r>
        <w:rPr>
          <w:rtl/>
        </w:rPr>
        <w:t xml:space="preserve">.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הנוכחי</w:t>
      </w:r>
      <w:r>
        <w:rPr>
          <w:rtl/>
        </w:rPr>
        <w:t xml:space="preserve"> </w:t>
      </w:r>
      <w:r>
        <w:rPr>
          <w:rFonts w:hint="cs"/>
          <w:rtl/>
        </w:rPr>
        <w:t>נערך</w:t>
      </w:r>
      <w:r>
        <w:rPr>
          <w:rtl/>
        </w:rPr>
        <w:t xml:space="preserve"> </w:t>
      </w:r>
      <w:r>
        <w:rPr>
          <w:rFonts w:hint="cs"/>
          <w:rtl/>
        </w:rPr>
        <w:t>במשך</w:t>
      </w:r>
      <w:r>
        <w:rPr>
          <w:rtl/>
        </w:rPr>
        <w:t xml:space="preserve"> </w:t>
      </w:r>
      <w:r>
        <w:rPr>
          <w:rFonts w:hint="cs"/>
          <w:rtl/>
        </w:rPr>
        <w:t>שנה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 </w:t>
      </w:r>
      <w:r>
        <w:rPr>
          <w:rFonts w:hint="cs"/>
          <w:rtl/>
        </w:rPr>
        <w:t>האחרונה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יסודי</w:t>
      </w:r>
      <w:r>
        <w:rPr>
          <w:rtl/>
        </w:rPr>
        <w:t xml:space="preserve">. </w:t>
      </w:r>
      <w:r>
        <w:rPr>
          <w:rFonts w:hint="cs"/>
          <w:rtl/>
        </w:rPr>
        <w:t>מטרתו</w:t>
      </w:r>
      <w:r>
        <w:rPr>
          <w:rtl/>
        </w:rPr>
        <w:t xml:space="preserve">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לבחון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התהליכים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החוויות</w:t>
      </w:r>
      <w:r>
        <w:rPr>
          <w:rtl/>
        </w:rPr>
        <w:t xml:space="preserve"> </w:t>
      </w:r>
      <w:r>
        <w:rPr>
          <w:rFonts w:hint="cs"/>
          <w:rtl/>
        </w:rPr>
        <w:t>הסובייקטיביות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הצלחה</w:t>
      </w:r>
      <w:r>
        <w:rPr>
          <w:rtl/>
        </w:rPr>
        <w:t xml:space="preserve"> </w:t>
      </w:r>
      <w:r>
        <w:rPr>
          <w:rFonts w:hint="cs"/>
          <w:rtl/>
        </w:rPr>
        <w:t>אקדמית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המשא</w:t>
      </w:r>
      <w:r>
        <w:rPr>
          <w:rtl/>
        </w:rPr>
        <w:t xml:space="preserve"> </w:t>
      </w:r>
      <w:r>
        <w:rPr>
          <w:rFonts w:hint="cs"/>
          <w:rtl/>
        </w:rPr>
        <w:t>ומתן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זהויותיהן</w:t>
      </w:r>
      <w:r>
        <w:rPr>
          <w:rtl/>
        </w:rPr>
        <w:t xml:space="preserve"> </w:t>
      </w:r>
      <w:r>
        <w:rPr>
          <w:rFonts w:hint="cs"/>
          <w:rtl/>
        </w:rPr>
        <w:t>האקדמיות</w:t>
      </w:r>
      <w:r>
        <w:rPr>
          <w:rtl/>
        </w:rPr>
        <w:t xml:space="preserve"> </w:t>
      </w:r>
      <w:r>
        <w:rPr>
          <w:rFonts w:hint="cs"/>
          <w:rtl/>
        </w:rPr>
        <w:t>והמגדריות</w:t>
      </w:r>
      <w:r>
        <w:rPr>
          <w:rtl/>
        </w:rPr>
        <w:t>.</w:t>
      </w:r>
    </w:p>
    <w:p w:rsidR="00145661" w:rsidRDefault="00145661" w:rsidP="00145661">
      <w:pPr>
        <w:rPr>
          <w:rtl/>
        </w:rPr>
      </w:pPr>
    </w:p>
    <w:p w:rsidR="00145661" w:rsidRDefault="00145661" w:rsidP="00145661">
      <w:pPr>
        <w:rPr>
          <w:rtl/>
        </w:rPr>
      </w:pPr>
      <w:r>
        <w:rPr>
          <w:rFonts w:hint="cs"/>
          <w:rtl/>
        </w:rPr>
        <w:t>ארבע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המצטיינות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 </w:t>
      </w:r>
      <w:r>
        <w:rPr>
          <w:rFonts w:hint="cs"/>
          <w:rtl/>
        </w:rPr>
        <w:t>קיבלו</w:t>
      </w:r>
      <w:r>
        <w:rPr>
          <w:rtl/>
        </w:rPr>
        <w:t xml:space="preserve"> </w:t>
      </w:r>
      <w:r>
        <w:rPr>
          <w:rFonts w:hint="cs"/>
          <w:rtl/>
        </w:rPr>
        <w:t>כינוי</w:t>
      </w:r>
      <w:r>
        <w:rPr>
          <w:rtl/>
        </w:rPr>
        <w:t xml:space="preserve"> "</w:t>
      </w:r>
      <w:r>
        <w:rPr>
          <w:rFonts w:hint="cs"/>
          <w:rtl/>
        </w:rPr>
        <w:t>מרובעות</w:t>
      </w:r>
      <w:r>
        <w:rPr>
          <w:rtl/>
        </w:rPr>
        <w:t xml:space="preserve">" </w:t>
      </w:r>
      <w:r>
        <w:rPr>
          <w:rFonts w:hint="cs"/>
          <w:rtl/>
        </w:rPr>
        <w:t>או</w:t>
      </w:r>
      <w:r>
        <w:rPr>
          <w:rtl/>
        </w:rPr>
        <w:t xml:space="preserve"> "</w:t>
      </w:r>
      <w:r>
        <w:rPr>
          <w:rFonts w:hint="cs"/>
          <w:rtl/>
        </w:rPr>
        <w:t>ראש</w:t>
      </w:r>
      <w:r>
        <w:rPr>
          <w:rtl/>
        </w:rPr>
        <w:t xml:space="preserve"> </w:t>
      </w:r>
      <w:r>
        <w:rPr>
          <w:rFonts w:hint="cs"/>
          <w:rtl/>
        </w:rPr>
        <w:t>ריבוע</w:t>
      </w:r>
      <w:r>
        <w:rPr>
          <w:rtl/>
        </w:rPr>
        <w:t xml:space="preserve">".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שייכות</w:t>
      </w:r>
      <w:r>
        <w:rPr>
          <w:rtl/>
        </w:rPr>
        <w:t xml:space="preserve"> </w:t>
      </w:r>
      <w:r>
        <w:rPr>
          <w:rFonts w:hint="cs"/>
          <w:rtl/>
        </w:rPr>
        <w:t>למעמד</w:t>
      </w:r>
      <w:r>
        <w:rPr>
          <w:rtl/>
        </w:rPr>
        <w:t xml:space="preserve"> </w:t>
      </w:r>
      <w:r>
        <w:rPr>
          <w:rFonts w:hint="cs"/>
          <w:rtl/>
        </w:rPr>
        <w:t>הביניים</w:t>
      </w:r>
      <w:r>
        <w:rPr>
          <w:rtl/>
        </w:rPr>
        <w:t xml:space="preserve"> </w:t>
      </w:r>
      <w:r>
        <w:rPr>
          <w:rFonts w:hint="cs"/>
          <w:rtl/>
        </w:rPr>
        <w:t>ובעלות</w:t>
      </w:r>
      <w:r>
        <w:rPr>
          <w:rtl/>
        </w:rPr>
        <w:t xml:space="preserve"> </w:t>
      </w:r>
      <w:r>
        <w:rPr>
          <w:rFonts w:hint="cs"/>
          <w:rtl/>
        </w:rPr>
        <w:t>הון</w:t>
      </w:r>
      <w:r>
        <w:rPr>
          <w:rtl/>
        </w:rPr>
        <w:t xml:space="preserve"> </w:t>
      </w:r>
      <w:r>
        <w:rPr>
          <w:rFonts w:hint="cs"/>
          <w:rtl/>
        </w:rPr>
        <w:t>תרבותי</w:t>
      </w:r>
      <w:r>
        <w:rPr>
          <w:rtl/>
        </w:rPr>
        <w:t xml:space="preserve">;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והמיומנויות</w:t>
      </w:r>
      <w:r>
        <w:rPr>
          <w:rtl/>
        </w:rPr>
        <w:t xml:space="preserve"> </w:t>
      </w:r>
      <w:r>
        <w:rPr>
          <w:rFonts w:hint="cs"/>
          <w:rtl/>
        </w:rPr>
        <w:t>שלהן</w:t>
      </w:r>
      <w:r>
        <w:rPr>
          <w:rtl/>
        </w:rPr>
        <w:t xml:space="preserve"> </w:t>
      </w:r>
      <w:r>
        <w:rPr>
          <w:rFonts w:hint="cs"/>
          <w:rtl/>
        </w:rPr>
        <w:t>נבעו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מהרקע</w:t>
      </w:r>
      <w:r>
        <w:rPr>
          <w:rtl/>
        </w:rPr>
        <w:t xml:space="preserve"> </w:t>
      </w:r>
      <w:r>
        <w:rPr>
          <w:rFonts w:hint="cs"/>
          <w:rtl/>
        </w:rPr>
        <w:t>המשפחתי</w:t>
      </w:r>
      <w:r>
        <w:rPr>
          <w:rtl/>
        </w:rPr>
        <w:t xml:space="preserve">.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השיגו</w:t>
      </w:r>
      <w:r>
        <w:rPr>
          <w:rtl/>
        </w:rPr>
        <w:t xml:space="preserve"> </w:t>
      </w:r>
      <w:r>
        <w:rPr>
          <w:rFonts w:hint="cs"/>
          <w:rtl/>
        </w:rPr>
        <w:t>ציונים</w:t>
      </w:r>
      <w:r>
        <w:rPr>
          <w:rtl/>
        </w:rPr>
        <w:t xml:space="preserve"> </w:t>
      </w:r>
      <w:r>
        <w:rPr>
          <w:rFonts w:hint="cs"/>
          <w:rtl/>
        </w:rPr>
        <w:t>טובים,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בטוחות</w:t>
      </w:r>
      <w:r>
        <w:rPr>
          <w:rtl/>
        </w:rPr>
        <w:t xml:space="preserve"> </w:t>
      </w:r>
      <w:r>
        <w:rPr>
          <w:rFonts w:hint="cs"/>
          <w:rtl/>
        </w:rPr>
        <w:t>בעצמן</w:t>
      </w:r>
      <w:r>
        <w:rPr>
          <w:rtl/>
        </w:rPr>
        <w:t xml:space="preserve"> </w:t>
      </w:r>
      <w:r>
        <w:rPr>
          <w:rFonts w:hint="cs"/>
          <w:rtl/>
        </w:rPr>
        <w:t>ופיתחו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אקדמית</w:t>
      </w:r>
      <w:r>
        <w:rPr>
          <w:rtl/>
        </w:rPr>
        <w:t xml:space="preserve">.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הביעו</w:t>
      </w:r>
      <w:r>
        <w:rPr>
          <w:rtl/>
        </w:rPr>
        <w:t xml:space="preserve"> </w:t>
      </w:r>
      <w:r>
        <w:rPr>
          <w:rFonts w:hint="cs"/>
          <w:rtl/>
        </w:rPr>
        <w:t>התעניינות</w:t>
      </w:r>
      <w:r>
        <w:rPr>
          <w:rtl/>
        </w:rPr>
        <w:t xml:space="preserve"> </w:t>
      </w:r>
      <w:r>
        <w:rPr>
          <w:rFonts w:hint="cs"/>
          <w:rtl/>
        </w:rPr>
        <w:t>בתרבות</w:t>
      </w:r>
      <w:r>
        <w:rPr>
          <w:rtl/>
        </w:rPr>
        <w:t xml:space="preserve"> </w:t>
      </w:r>
      <w:r>
        <w:rPr>
          <w:rFonts w:hint="cs"/>
          <w:rtl/>
        </w:rPr>
        <w:t>ההמונית</w:t>
      </w:r>
      <w:r>
        <w:rPr>
          <w:rtl/>
        </w:rPr>
        <w:t xml:space="preserve"> </w:t>
      </w:r>
      <w:r>
        <w:rPr>
          <w:rFonts w:hint="cs"/>
          <w:rtl/>
        </w:rPr>
        <w:t>שאפיינה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(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אופרות</w:t>
      </w:r>
      <w:r>
        <w:rPr>
          <w:rtl/>
        </w:rPr>
        <w:t xml:space="preserve"> </w:t>
      </w:r>
      <w:r>
        <w:rPr>
          <w:rFonts w:hint="cs"/>
          <w:rtl/>
        </w:rPr>
        <w:t>סבון</w:t>
      </w:r>
      <w:r>
        <w:rPr>
          <w:rtl/>
        </w:rPr>
        <w:t xml:space="preserve">),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מעורבות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"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" </w:t>
      </w:r>
      <w:r>
        <w:rPr>
          <w:rFonts w:hint="cs"/>
          <w:rtl/>
        </w:rPr>
        <w:t>מחוץ</w:t>
      </w:r>
      <w:r>
        <w:rPr>
          <w:rtl/>
        </w:rPr>
        <w:t xml:space="preserve"> </w:t>
      </w:r>
      <w:r>
        <w:rPr>
          <w:rFonts w:hint="cs"/>
          <w:rtl/>
        </w:rPr>
        <w:t>לכותלי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. </w:t>
      </w:r>
      <w:r>
        <w:rPr>
          <w:rFonts w:hint="cs"/>
          <w:rtl/>
        </w:rPr>
        <w:t>ההצלחה</w:t>
      </w:r>
      <w:r>
        <w:rPr>
          <w:rtl/>
        </w:rPr>
        <w:t xml:space="preserve"> </w:t>
      </w:r>
      <w:r>
        <w:rPr>
          <w:rFonts w:hint="cs"/>
          <w:rtl/>
        </w:rPr>
        <w:t>האקדמית</w:t>
      </w:r>
      <w:r>
        <w:rPr>
          <w:rtl/>
        </w:rPr>
        <w:t xml:space="preserve"> </w:t>
      </w:r>
      <w:r>
        <w:rPr>
          <w:rFonts w:hint="cs"/>
          <w:rtl/>
        </w:rPr>
        <w:t>סימנה</w:t>
      </w:r>
      <w:r>
        <w:rPr>
          <w:rtl/>
        </w:rPr>
        <w:t xml:space="preserve"> </w:t>
      </w:r>
      <w:r>
        <w:rPr>
          <w:rFonts w:hint="cs"/>
          <w:rtl/>
        </w:rPr>
        <w:t>אותן</w:t>
      </w:r>
      <w:r>
        <w:rPr>
          <w:rtl/>
        </w:rPr>
        <w:t xml:space="preserve"> </w:t>
      </w:r>
      <w:r>
        <w:rPr>
          <w:rFonts w:hint="cs"/>
          <w:rtl/>
        </w:rPr>
        <w:t>כשונות</w:t>
      </w:r>
      <w:r>
        <w:rPr>
          <w:rtl/>
        </w:rPr>
        <w:t xml:space="preserve"> </w:t>
      </w:r>
      <w:r>
        <w:rPr>
          <w:rFonts w:hint="cs"/>
          <w:rtl/>
        </w:rPr>
        <w:t>והעבירה</w:t>
      </w:r>
      <w:r>
        <w:rPr>
          <w:rtl/>
        </w:rPr>
        <w:t xml:space="preserve"> </w:t>
      </w:r>
      <w:r>
        <w:rPr>
          <w:rFonts w:hint="cs"/>
          <w:rtl/>
        </w:rPr>
        <w:t>אותן למשבצת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מודרות</w:t>
      </w:r>
      <w:r>
        <w:rPr>
          <w:rtl/>
        </w:rPr>
        <w:t xml:space="preserve">. </w:t>
      </w:r>
      <w:r>
        <w:rPr>
          <w:rFonts w:hint="cs"/>
          <w:rtl/>
        </w:rPr>
        <w:t>התמודדותן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המצב</w:t>
      </w:r>
      <w:r>
        <w:rPr>
          <w:rtl/>
        </w:rPr>
        <w:t xml:space="preserve"> </w:t>
      </w:r>
      <w:r>
        <w:rPr>
          <w:rFonts w:hint="cs"/>
          <w:rtl/>
        </w:rPr>
        <w:t>החברתי</w:t>
      </w:r>
      <w:r>
        <w:rPr>
          <w:rtl/>
        </w:rPr>
        <w:t xml:space="preserve"> </w:t>
      </w:r>
      <w:r>
        <w:rPr>
          <w:rFonts w:hint="cs"/>
          <w:rtl/>
        </w:rPr>
        <w:t>שליו</w:t>
      </w:r>
      <w:r>
        <w:rPr>
          <w:rtl/>
        </w:rPr>
        <w:t xml:space="preserve"> </w:t>
      </w:r>
      <w:r>
        <w:rPr>
          <w:rFonts w:hint="cs"/>
          <w:rtl/>
        </w:rPr>
        <w:t>נקלעו</w:t>
      </w:r>
      <w:r>
        <w:rPr>
          <w:rtl/>
        </w:rPr>
        <w:t xml:space="preserve"> </w:t>
      </w:r>
      <w:r>
        <w:rPr>
          <w:rFonts w:hint="cs"/>
          <w:rtl/>
        </w:rPr>
        <w:t>כללה</w:t>
      </w:r>
      <w:r>
        <w:rPr>
          <w:rtl/>
        </w:rPr>
        <w:t xml:space="preserve"> </w:t>
      </w:r>
      <w:r>
        <w:rPr>
          <w:rFonts w:hint="cs"/>
          <w:rtl/>
        </w:rPr>
        <w:t>ניתוק</w:t>
      </w:r>
      <w:r>
        <w:rPr>
          <w:rtl/>
        </w:rPr>
        <w:t xml:space="preserve"> </w:t>
      </w:r>
      <w:r>
        <w:rPr>
          <w:rFonts w:hint="cs"/>
          <w:rtl/>
        </w:rPr>
        <w:t>גלוי</w:t>
      </w:r>
      <w:r>
        <w:rPr>
          <w:rtl/>
        </w:rPr>
        <w:t xml:space="preserve"> </w:t>
      </w:r>
      <w:r>
        <w:rPr>
          <w:rFonts w:hint="cs"/>
          <w:rtl/>
        </w:rPr>
        <w:t>מהשיח</w:t>
      </w:r>
      <w:r>
        <w:rPr>
          <w:rtl/>
        </w:rPr>
        <w:t xml:space="preserve"> </w:t>
      </w:r>
      <w:r>
        <w:rPr>
          <w:rFonts w:hint="cs"/>
          <w:rtl/>
        </w:rPr>
        <w:t>הנשי</w:t>
      </w:r>
      <w:r>
        <w:rPr>
          <w:rtl/>
        </w:rPr>
        <w:t xml:space="preserve"> </w:t>
      </w:r>
      <w:r>
        <w:rPr>
          <w:rFonts w:hint="cs"/>
          <w:rtl/>
        </w:rPr>
        <w:t>ומההתנהגות</w:t>
      </w:r>
      <w:r>
        <w:rPr>
          <w:rtl/>
        </w:rPr>
        <w:t xml:space="preserve"> </w:t>
      </w:r>
      <w:r>
        <w:rPr>
          <w:rFonts w:hint="cs"/>
          <w:rtl/>
        </w:rPr>
        <w:t>הנשית</w:t>
      </w:r>
      <w:r>
        <w:rPr>
          <w:rtl/>
        </w:rPr>
        <w:t xml:space="preserve"> </w:t>
      </w:r>
      <w:r>
        <w:rPr>
          <w:rFonts w:hint="cs"/>
          <w:rtl/>
        </w:rPr>
        <w:t>הדומיננטית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. </w:t>
      </w:r>
      <w:r>
        <w:rPr>
          <w:rFonts w:hint="cs"/>
          <w:rtl/>
        </w:rPr>
        <w:t>למעשה</w:t>
      </w:r>
      <w:r>
        <w:rPr>
          <w:rtl/>
        </w:rPr>
        <w:t xml:space="preserve">,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התקיימו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מרחב</w:t>
      </w:r>
      <w:r>
        <w:rPr>
          <w:rtl/>
        </w:rPr>
        <w:t xml:space="preserve"> </w:t>
      </w:r>
      <w:r>
        <w:rPr>
          <w:rFonts w:hint="cs"/>
          <w:rtl/>
        </w:rPr>
        <w:t>קבוצתי</w:t>
      </w:r>
      <w:r>
        <w:rPr>
          <w:rtl/>
        </w:rPr>
        <w:t xml:space="preserve"> </w:t>
      </w:r>
      <w:r>
        <w:rPr>
          <w:rFonts w:hint="cs"/>
          <w:rtl/>
        </w:rPr>
        <w:t>קטן</w:t>
      </w:r>
      <w:r>
        <w:rPr>
          <w:rtl/>
        </w:rPr>
        <w:t xml:space="preserve"> </w:t>
      </w:r>
      <w:r>
        <w:rPr>
          <w:rFonts w:hint="cs"/>
          <w:rtl/>
        </w:rPr>
        <w:t>משלהן</w:t>
      </w:r>
      <w:r>
        <w:rPr>
          <w:rtl/>
        </w:rPr>
        <w:t xml:space="preserve"> (</w:t>
      </w:r>
      <w:r>
        <w:rPr>
          <w:rFonts w:hint="cs"/>
          <w:rtl/>
        </w:rPr>
        <w:t>שתי</w:t>
      </w:r>
      <w:r>
        <w:rPr>
          <w:rtl/>
        </w:rPr>
        <w:t xml:space="preserve"> </w:t>
      </w:r>
      <w:r>
        <w:rPr>
          <w:rFonts w:hint="cs"/>
          <w:rtl/>
        </w:rPr>
        <w:t>תאומות</w:t>
      </w:r>
      <w:r>
        <w:rPr>
          <w:rtl/>
        </w:rPr>
        <w:t xml:space="preserve"> </w:t>
      </w:r>
      <w:r>
        <w:rPr>
          <w:rFonts w:hint="cs"/>
          <w:rtl/>
        </w:rPr>
        <w:t>ועוד</w:t>
      </w:r>
      <w:r>
        <w:rPr>
          <w:rtl/>
        </w:rPr>
        <w:t xml:space="preserve"> </w:t>
      </w:r>
      <w:r>
        <w:rPr>
          <w:rFonts w:hint="cs"/>
          <w:rtl/>
        </w:rPr>
        <w:t>שתי</w:t>
      </w:r>
      <w:r>
        <w:rPr>
          <w:rtl/>
        </w:rPr>
        <w:t xml:space="preserve"> </w:t>
      </w:r>
      <w:r>
        <w:rPr>
          <w:rFonts w:hint="cs"/>
          <w:rtl/>
        </w:rPr>
        <w:t>חברות</w:t>
      </w:r>
      <w:r>
        <w:rPr>
          <w:rtl/>
        </w:rPr>
        <w:t xml:space="preserve"> </w:t>
      </w:r>
      <w:r>
        <w:rPr>
          <w:rFonts w:hint="cs"/>
          <w:rtl/>
        </w:rPr>
        <w:t>קרובות</w:t>
      </w:r>
      <w:r>
        <w:rPr>
          <w:rtl/>
        </w:rPr>
        <w:t xml:space="preserve">),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שאפשר</w:t>
      </w:r>
      <w:r>
        <w:rPr>
          <w:rtl/>
        </w:rPr>
        <w:t xml:space="preserve"> </w:t>
      </w:r>
      <w:r>
        <w:rPr>
          <w:rFonts w:hint="cs"/>
          <w:rtl/>
        </w:rPr>
        <w:t>להן</w:t>
      </w:r>
      <w:r>
        <w:rPr>
          <w:rtl/>
        </w:rPr>
        <w:t xml:space="preserve"> </w:t>
      </w:r>
      <w:r>
        <w:rPr>
          <w:rFonts w:hint="cs"/>
          <w:rtl/>
        </w:rPr>
        <w:t>לפתח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פרקטיקות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נשיות</w:t>
      </w:r>
      <w:r>
        <w:rPr>
          <w:rtl/>
        </w:rPr>
        <w:t xml:space="preserve"> </w:t>
      </w:r>
      <w:r>
        <w:rPr>
          <w:rFonts w:hint="cs"/>
          <w:rtl/>
        </w:rPr>
        <w:t>אלטרנטיבית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מנע</w:t>
      </w:r>
      <w:r>
        <w:rPr>
          <w:rtl/>
        </w:rPr>
        <w:t xml:space="preserve"> </w:t>
      </w:r>
      <w:r>
        <w:rPr>
          <w:rFonts w:hint="cs"/>
          <w:rtl/>
        </w:rPr>
        <w:t>מהן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חוויות</w:t>
      </w:r>
      <w:r>
        <w:rPr>
          <w:rtl/>
        </w:rPr>
        <w:t xml:space="preserve"> </w:t>
      </w:r>
      <w:r>
        <w:rPr>
          <w:rFonts w:hint="cs"/>
          <w:rtl/>
        </w:rPr>
        <w:t>הבדידות</w:t>
      </w:r>
      <w:r>
        <w:rPr>
          <w:rtl/>
        </w:rPr>
        <w:t xml:space="preserve"> </w:t>
      </w:r>
      <w:r>
        <w:rPr>
          <w:rFonts w:hint="cs"/>
          <w:rtl/>
        </w:rPr>
        <w:t>וההדרה</w:t>
      </w:r>
      <w:r>
        <w:rPr>
          <w:rtl/>
        </w:rPr>
        <w:t>.</w:t>
      </w:r>
    </w:p>
    <w:p w:rsidR="00145661" w:rsidRDefault="00145661" w:rsidP="00145661">
      <w:pPr>
        <w:rPr>
          <w:rtl/>
        </w:rPr>
      </w:pPr>
    </w:p>
    <w:p w:rsidR="00145661" w:rsidRDefault="00145661" w:rsidP="00145661">
      <w:pPr>
        <w:rPr>
          <w:rtl/>
        </w:rPr>
      </w:pPr>
      <w:r>
        <w:rPr>
          <w:rFonts w:hint="cs"/>
          <w:rtl/>
        </w:rPr>
        <w:t>הניגודיות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כינון</w:t>
      </w:r>
      <w:r>
        <w:rPr>
          <w:rtl/>
        </w:rPr>
        <w:t xml:space="preserve"> </w:t>
      </w:r>
      <w:r>
        <w:rPr>
          <w:rFonts w:hint="cs"/>
          <w:rtl/>
        </w:rPr>
        <w:t>הנשיות</w:t>
      </w:r>
      <w:r>
        <w:rPr>
          <w:rtl/>
        </w:rPr>
        <w:t xml:space="preserve"> </w:t>
      </w:r>
      <w:r>
        <w:rPr>
          <w:rFonts w:hint="cs"/>
          <w:rtl/>
        </w:rPr>
        <w:t>המקובלת</w:t>
      </w:r>
      <w:r>
        <w:rPr>
          <w:rtl/>
        </w:rPr>
        <w:t xml:space="preserve"> </w:t>
      </w:r>
      <w:r>
        <w:rPr>
          <w:rFonts w:hint="cs"/>
          <w:rtl/>
        </w:rPr>
        <w:t>לכינון</w:t>
      </w:r>
      <w:r>
        <w:rPr>
          <w:rtl/>
        </w:rPr>
        <w:t xml:space="preserve"> </w:t>
      </w:r>
      <w:r>
        <w:rPr>
          <w:rFonts w:hint="cs"/>
          <w:rtl/>
        </w:rPr>
        <w:t>ההצלחה</w:t>
      </w:r>
      <w:r>
        <w:rPr>
          <w:rtl/>
        </w:rPr>
        <w:t xml:space="preserve"> </w:t>
      </w:r>
      <w:r>
        <w:rPr>
          <w:rFonts w:hint="cs"/>
          <w:rtl/>
        </w:rPr>
        <w:t>האקדמית</w:t>
      </w:r>
      <w:r>
        <w:rPr>
          <w:rtl/>
        </w:rPr>
        <w:t xml:space="preserve"> </w:t>
      </w:r>
      <w:r>
        <w:rPr>
          <w:rFonts w:hint="cs"/>
          <w:rtl/>
        </w:rPr>
        <w:t>באה</w:t>
      </w:r>
      <w:r>
        <w:rPr>
          <w:rtl/>
        </w:rPr>
        <w:t xml:space="preserve"> </w:t>
      </w:r>
      <w:r>
        <w:rPr>
          <w:rFonts w:hint="cs"/>
          <w:rtl/>
        </w:rPr>
        <w:t>לידי</w:t>
      </w:r>
      <w:r>
        <w:rPr>
          <w:rtl/>
        </w:rPr>
        <w:t xml:space="preserve"> </w:t>
      </w:r>
      <w:r>
        <w:rPr>
          <w:rFonts w:hint="cs"/>
          <w:rtl/>
        </w:rPr>
        <w:t>ביטוי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במרקם</w:t>
      </w:r>
      <w:r>
        <w:rPr>
          <w:rtl/>
        </w:rPr>
        <w:t xml:space="preserve"> </w:t>
      </w:r>
      <w:r>
        <w:rPr>
          <w:rFonts w:hint="cs"/>
          <w:rtl/>
        </w:rPr>
        <w:t>היחסים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בכיתה,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היחסים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למורים</w:t>
      </w:r>
      <w:r>
        <w:rPr>
          <w:rtl/>
        </w:rPr>
        <w:t xml:space="preserve">. </w:t>
      </w:r>
      <w:r>
        <w:rPr>
          <w:rFonts w:hint="cs"/>
          <w:rtl/>
        </w:rPr>
        <w:t>לכאורה</w:t>
      </w:r>
      <w:r>
        <w:rPr>
          <w:rtl/>
        </w:rPr>
        <w:t xml:space="preserve">,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האקדמית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המרובעות</w:t>
      </w:r>
      <w:r>
        <w:rPr>
          <w:rtl/>
        </w:rPr>
        <w:t xml:space="preserve">"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אמורה</w:t>
      </w:r>
      <w:r>
        <w:rPr>
          <w:rtl/>
        </w:rPr>
        <w:t xml:space="preserve"> </w:t>
      </w:r>
      <w:r>
        <w:rPr>
          <w:rFonts w:hint="cs"/>
          <w:rtl/>
        </w:rPr>
        <w:t>לקבל</w:t>
      </w:r>
      <w:r>
        <w:rPr>
          <w:rtl/>
        </w:rPr>
        <w:t xml:space="preserve"> </w:t>
      </w:r>
      <w:r>
        <w:rPr>
          <w:rFonts w:hint="cs"/>
          <w:rtl/>
        </w:rPr>
        <w:t>תמיכה</w:t>
      </w:r>
      <w:r>
        <w:rPr>
          <w:rtl/>
        </w:rPr>
        <w:t xml:space="preserve"> </w:t>
      </w:r>
      <w:r>
        <w:rPr>
          <w:rFonts w:hint="cs"/>
          <w:rtl/>
        </w:rPr>
        <w:t>והכרה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כאן</w:t>
      </w:r>
      <w:r>
        <w:rPr>
          <w:rtl/>
        </w:rPr>
        <w:t xml:space="preserve"> </w:t>
      </w:r>
      <w:r>
        <w:rPr>
          <w:rFonts w:hint="cs"/>
          <w:rtl/>
        </w:rPr>
        <w:t>מצבן</w:t>
      </w:r>
      <w:r>
        <w:rPr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פשוט</w:t>
      </w:r>
      <w:r>
        <w:rPr>
          <w:rtl/>
        </w:rPr>
        <w:t xml:space="preserve">.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לציין,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המחקרים</w:t>
      </w:r>
      <w:r>
        <w:rPr>
          <w:rtl/>
        </w:rPr>
        <w:t xml:space="preserve"> </w:t>
      </w:r>
      <w:r>
        <w:rPr>
          <w:rFonts w:hint="cs"/>
          <w:rtl/>
        </w:rPr>
        <w:t>הקודמים</w:t>
      </w:r>
      <w:r>
        <w:rPr>
          <w:rtl/>
        </w:rPr>
        <w:t xml:space="preserve"> </w:t>
      </w:r>
      <w:r>
        <w:rPr>
          <w:rFonts w:hint="cs"/>
          <w:rtl/>
        </w:rPr>
        <w:t>כבר</w:t>
      </w:r>
      <w:r>
        <w:rPr>
          <w:rtl/>
        </w:rPr>
        <w:t xml:space="preserve"> </w:t>
      </w:r>
      <w:r>
        <w:rPr>
          <w:rFonts w:hint="cs"/>
          <w:rtl/>
        </w:rPr>
        <w:t>הצביעו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שוני</w:t>
      </w:r>
      <w:r>
        <w:rPr>
          <w:rtl/>
        </w:rPr>
        <w:t xml:space="preserve"> </w:t>
      </w:r>
      <w:r>
        <w:rPr>
          <w:rFonts w:hint="cs"/>
          <w:rtl/>
        </w:rPr>
        <w:t>ביחס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ובנות</w:t>
      </w:r>
      <w:r>
        <w:rPr>
          <w:rtl/>
        </w:rPr>
        <w:t xml:space="preserve"> </w:t>
      </w:r>
      <w:r>
        <w:rPr>
          <w:rFonts w:hint="cs"/>
          <w:rtl/>
        </w:rPr>
        <w:t>מצטיינים</w:t>
      </w:r>
      <w:r>
        <w:rPr>
          <w:rtl/>
        </w:rPr>
        <w:t xml:space="preserve">. </w:t>
      </w:r>
      <w:r>
        <w:rPr>
          <w:rFonts w:hint="cs"/>
          <w:rtl/>
        </w:rPr>
        <w:t>אותן</w:t>
      </w:r>
      <w:r>
        <w:rPr>
          <w:rtl/>
        </w:rPr>
        <w:t xml:space="preserve"> </w:t>
      </w:r>
      <w:r>
        <w:rPr>
          <w:rFonts w:hint="cs"/>
          <w:rtl/>
        </w:rPr>
        <w:t>תכונות</w:t>
      </w:r>
      <w:r>
        <w:rPr>
          <w:rtl/>
        </w:rPr>
        <w:t xml:space="preserve"> </w:t>
      </w:r>
      <w:r>
        <w:rPr>
          <w:rFonts w:hint="cs"/>
          <w:rtl/>
        </w:rPr>
        <w:t>נתפסות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באור</w:t>
      </w:r>
      <w:r>
        <w:rPr>
          <w:rtl/>
        </w:rPr>
        <w:t xml:space="preserve"> </w:t>
      </w:r>
      <w:r>
        <w:rPr>
          <w:rFonts w:hint="cs"/>
          <w:rtl/>
        </w:rPr>
        <w:t>חיובי,</w:t>
      </w:r>
      <w:r>
        <w:rPr>
          <w:rtl/>
        </w:rPr>
        <w:t xml:space="preserve"> </w:t>
      </w:r>
      <w:r>
        <w:rPr>
          <w:rFonts w:hint="cs"/>
          <w:rtl/>
        </w:rPr>
        <w:t>כשמדובר</w:t>
      </w:r>
      <w:r>
        <w:rPr>
          <w:rtl/>
        </w:rPr>
        <w:t xml:space="preserve"> </w:t>
      </w:r>
      <w:r>
        <w:rPr>
          <w:rFonts w:hint="cs"/>
          <w:rtl/>
        </w:rPr>
        <w:t>בתלמידים בנים,</w:t>
      </w:r>
      <w:r>
        <w:rPr>
          <w:rtl/>
        </w:rPr>
        <w:t xml:space="preserve"> </w:t>
      </w:r>
      <w:r>
        <w:rPr>
          <w:rFonts w:hint="cs"/>
          <w:rtl/>
        </w:rPr>
        <w:t>ובאור</w:t>
      </w:r>
      <w:r>
        <w:rPr>
          <w:rtl/>
        </w:rPr>
        <w:t xml:space="preserve"> </w:t>
      </w:r>
      <w:r>
        <w:rPr>
          <w:rFonts w:hint="cs"/>
          <w:rtl/>
        </w:rPr>
        <w:t>שלילי</w:t>
      </w:r>
      <w:r>
        <w:rPr>
          <w:rtl/>
        </w:rPr>
        <w:t xml:space="preserve"> </w:t>
      </w:r>
      <w:r>
        <w:rPr>
          <w:rFonts w:hint="cs"/>
          <w:rtl/>
        </w:rPr>
        <w:t>כשמדובר</w:t>
      </w:r>
      <w:r>
        <w:rPr>
          <w:rtl/>
        </w:rPr>
        <w:t xml:space="preserve"> </w:t>
      </w:r>
      <w:r>
        <w:rPr>
          <w:rFonts w:hint="cs"/>
          <w:rtl/>
        </w:rPr>
        <w:t>בתלמידות</w:t>
      </w:r>
      <w:r>
        <w:rPr>
          <w:rtl/>
        </w:rPr>
        <w:t xml:space="preserve">.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הסטריאוטיפית</w:t>
      </w:r>
      <w:r>
        <w:rPr>
          <w:rtl/>
        </w:rPr>
        <w:t xml:space="preserve"> </w:t>
      </w:r>
      <w:r>
        <w:rPr>
          <w:rFonts w:hint="cs"/>
          <w:rtl/>
        </w:rPr>
        <w:t>המגדרית</w:t>
      </w:r>
      <w:r>
        <w:rPr>
          <w:rtl/>
        </w:rPr>
        <w:t xml:space="preserve"> </w:t>
      </w:r>
      <w:r>
        <w:rPr>
          <w:rFonts w:hint="cs"/>
          <w:rtl/>
        </w:rPr>
        <w:t>מעניקה</w:t>
      </w:r>
      <w:r>
        <w:rPr>
          <w:rtl/>
        </w:rPr>
        <w:t xml:space="preserve"> </w:t>
      </w:r>
      <w:r>
        <w:rPr>
          <w:rFonts w:hint="cs"/>
          <w:rtl/>
        </w:rPr>
        <w:t>לבן את</w:t>
      </w:r>
      <w:r>
        <w:rPr>
          <w:rtl/>
        </w:rPr>
        <w:t xml:space="preserve"> </w:t>
      </w:r>
      <w:r>
        <w:rPr>
          <w:rFonts w:hint="cs"/>
          <w:rtl/>
        </w:rPr>
        <w:t>העמדה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תלמיד</w:t>
      </w:r>
      <w:r>
        <w:rPr>
          <w:rtl/>
        </w:rPr>
        <w:t xml:space="preserve"> </w:t>
      </w:r>
      <w:r>
        <w:rPr>
          <w:rFonts w:hint="cs"/>
          <w:rtl/>
        </w:rPr>
        <w:t>מבריק</w:t>
      </w:r>
      <w:r>
        <w:rPr>
          <w:rtl/>
        </w:rPr>
        <w:t xml:space="preserve">, </w:t>
      </w:r>
      <w:r>
        <w:rPr>
          <w:rFonts w:hint="cs"/>
          <w:rtl/>
        </w:rPr>
        <w:t>בעל</w:t>
      </w:r>
      <w:r>
        <w:rPr>
          <w:rtl/>
        </w:rPr>
        <w:t xml:space="preserve"> </w:t>
      </w:r>
      <w:r>
        <w:rPr>
          <w:rFonts w:hint="cs"/>
          <w:rtl/>
        </w:rPr>
        <w:t>דעות</w:t>
      </w:r>
      <w:r>
        <w:rPr>
          <w:rtl/>
        </w:rPr>
        <w:t xml:space="preserve"> </w:t>
      </w:r>
      <w:r>
        <w:rPr>
          <w:rFonts w:hint="cs"/>
          <w:rtl/>
        </w:rPr>
        <w:t>מקוריות</w:t>
      </w:r>
      <w:r>
        <w:rPr>
          <w:rtl/>
        </w:rPr>
        <w:t xml:space="preserve"> </w:t>
      </w:r>
      <w:r>
        <w:rPr>
          <w:rFonts w:hint="cs"/>
          <w:rtl/>
        </w:rPr>
        <w:t>ולבן,</w:t>
      </w:r>
      <w:r>
        <w:rPr>
          <w:rtl/>
        </w:rPr>
        <w:t xml:space="preserve"> </w:t>
      </w:r>
      <w:r>
        <w:rPr>
          <w:rFonts w:hint="cs"/>
          <w:rtl/>
        </w:rPr>
        <w:t>ומשאירה</w:t>
      </w:r>
      <w:r>
        <w:rPr>
          <w:rtl/>
        </w:rPr>
        <w:t xml:space="preserve"> </w:t>
      </w:r>
      <w:r>
        <w:rPr>
          <w:rFonts w:hint="cs"/>
          <w:rtl/>
        </w:rPr>
        <w:t>לבת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המשבצת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תלמידה</w:t>
      </w:r>
      <w:r>
        <w:rPr>
          <w:rtl/>
        </w:rPr>
        <w:t xml:space="preserve"> </w:t>
      </w:r>
      <w:r>
        <w:rPr>
          <w:rFonts w:hint="cs"/>
          <w:rtl/>
        </w:rPr>
        <w:t>חרוצה,</w:t>
      </w:r>
      <w:r>
        <w:rPr>
          <w:rtl/>
        </w:rPr>
        <w:t xml:space="preserve"> </w:t>
      </w:r>
      <w:r>
        <w:rPr>
          <w:rFonts w:hint="cs"/>
          <w:rtl/>
        </w:rPr>
        <w:t>שעובדת</w:t>
      </w:r>
      <w:r>
        <w:rPr>
          <w:rtl/>
        </w:rPr>
        <w:t xml:space="preserve"> </w:t>
      </w:r>
      <w:r>
        <w:rPr>
          <w:rFonts w:hint="cs"/>
          <w:rtl/>
        </w:rPr>
        <w:t>קשה</w:t>
      </w:r>
      <w:r>
        <w:rPr>
          <w:rtl/>
        </w:rPr>
        <w:t xml:space="preserve">. </w:t>
      </w:r>
      <w:r>
        <w:rPr>
          <w:rFonts w:hint="cs"/>
          <w:rtl/>
        </w:rPr>
        <w:t>פעילות</w:t>
      </w:r>
      <w:r>
        <w:rPr>
          <w:rtl/>
        </w:rPr>
        <w:t xml:space="preserve"> </w:t>
      </w:r>
      <w:r>
        <w:rPr>
          <w:rFonts w:hint="cs"/>
          <w:rtl/>
        </w:rPr>
        <w:t>אקדמית</w:t>
      </w:r>
      <w:r>
        <w:rPr>
          <w:rtl/>
        </w:rPr>
        <w:t xml:space="preserve"> </w:t>
      </w:r>
      <w:r>
        <w:rPr>
          <w:rFonts w:hint="cs"/>
          <w:rtl/>
        </w:rPr>
        <w:t>אקטיבית</w:t>
      </w:r>
      <w:r>
        <w:rPr>
          <w:rtl/>
        </w:rPr>
        <w:t xml:space="preserve"> </w:t>
      </w:r>
      <w:r>
        <w:rPr>
          <w:rFonts w:hint="cs"/>
          <w:rtl/>
        </w:rPr>
        <w:t>וביטחון</w:t>
      </w:r>
      <w:r>
        <w:rPr>
          <w:rtl/>
        </w:rPr>
        <w:t xml:space="preserve"> </w:t>
      </w:r>
      <w:r>
        <w:rPr>
          <w:rFonts w:hint="cs"/>
          <w:rtl/>
        </w:rPr>
        <w:t>עצמי</w:t>
      </w:r>
      <w:r>
        <w:rPr>
          <w:rtl/>
        </w:rPr>
        <w:t xml:space="preserve"> </w:t>
      </w:r>
      <w:r>
        <w:rPr>
          <w:rFonts w:hint="cs"/>
          <w:rtl/>
        </w:rPr>
        <w:t>בתחום</w:t>
      </w:r>
      <w:r>
        <w:rPr>
          <w:rtl/>
        </w:rPr>
        <w:t xml:space="preserve"> </w:t>
      </w:r>
      <w:r>
        <w:rPr>
          <w:rFonts w:hint="cs"/>
          <w:rtl/>
        </w:rPr>
        <w:t>המיומנויות</w:t>
      </w:r>
      <w:r>
        <w:rPr>
          <w:rtl/>
        </w:rPr>
        <w:t xml:space="preserve"> </w:t>
      </w:r>
      <w:r>
        <w:rPr>
          <w:rFonts w:hint="cs"/>
          <w:rtl/>
        </w:rPr>
        <w:t>האקדמיות</w:t>
      </w:r>
      <w:r>
        <w:rPr>
          <w:rtl/>
        </w:rPr>
        <w:t xml:space="preserve"> </w:t>
      </w:r>
      <w:r>
        <w:rPr>
          <w:rFonts w:hint="cs"/>
          <w:rtl/>
        </w:rPr>
        <w:t>סותרים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הסטריאוטיפ</w:t>
      </w:r>
      <w:r>
        <w:rPr>
          <w:rtl/>
        </w:rPr>
        <w:t xml:space="preserve"> </w:t>
      </w:r>
      <w:r>
        <w:rPr>
          <w:rFonts w:hint="cs"/>
          <w:rtl/>
        </w:rPr>
        <w:t>המגדרי,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בעיני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גם בעיני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. </w:t>
      </w:r>
      <w:r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המתואר במאמר זה,</w:t>
      </w:r>
      <w:r>
        <w:rPr>
          <w:rtl/>
        </w:rPr>
        <w:t xml:space="preserve"> </w:t>
      </w:r>
      <w:r>
        <w:rPr>
          <w:rFonts w:hint="cs"/>
          <w:rtl/>
        </w:rPr>
        <w:t>המחנכת</w:t>
      </w:r>
      <w:r>
        <w:rPr>
          <w:rtl/>
        </w:rPr>
        <w:t xml:space="preserve"> </w:t>
      </w:r>
      <w:r>
        <w:rPr>
          <w:rFonts w:hint="cs"/>
          <w:rtl/>
        </w:rPr>
        <w:t>נטתה</w:t>
      </w:r>
      <w:r>
        <w:rPr>
          <w:rtl/>
        </w:rPr>
        <w:t xml:space="preserve"> </w:t>
      </w:r>
      <w:r>
        <w:rPr>
          <w:rFonts w:hint="cs"/>
          <w:rtl/>
        </w:rPr>
        <w:t>להתעלם</w:t>
      </w:r>
      <w:r>
        <w:rPr>
          <w:rtl/>
        </w:rPr>
        <w:t xml:space="preserve"> </w:t>
      </w:r>
      <w:r>
        <w:rPr>
          <w:rFonts w:hint="cs"/>
          <w:rtl/>
        </w:rPr>
        <w:t>מהמיומנויות</w:t>
      </w:r>
      <w:r>
        <w:rPr>
          <w:rtl/>
        </w:rPr>
        <w:t xml:space="preserve"> </w:t>
      </w:r>
      <w:r>
        <w:rPr>
          <w:rFonts w:hint="cs"/>
          <w:rtl/>
        </w:rPr>
        <w:t>האינטלקטואליות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הטובות</w:t>
      </w:r>
      <w:r>
        <w:rPr>
          <w:rtl/>
        </w:rPr>
        <w:t xml:space="preserve">. </w:t>
      </w:r>
      <w:r>
        <w:rPr>
          <w:rFonts w:hint="cs"/>
          <w:rtl/>
        </w:rPr>
        <w:t>בריאיון</w:t>
      </w:r>
      <w:r>
        <w:rPr>
          <w:rtl/>
        </w:rPr>
        <w:t xml:space="preserve"> </w:t>
      </w:r>
      <w:r>
        <w:rPr>
          <w:rFonts w:hint="cs"/>
          <w:rtl/>
        </w:rPr>
        <w:t>עם עורכי המחקר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התייחסה</w:t>
      </w:r>
      <w:r>
        <w:rPr>
          <w:rtl/>
        </w:rPr>
        <w:t xml:space="preserve"> </w:t>
      </w:r>
      <w:r>
        <w:rPr>
          <w:rFonts w:hint="cs"/>
          <w:rtl/>
        </w:rPr>
        <w:t>לתלמידה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המבריקה,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התאימה</w:t>
      </w:r>
      <w:r>
        <w:rPr>
          <w:rtl/>
        </w:rPr>
        <w:t xml:space="preserve"> </w:t>
      </w:r>
      <w:r>
        <w:rPr>
          <w:rFonts w:hint="cs"/>
          <w:rtl/>
        </w:rPr>
        <w:t>לסטריאוטיפ</w:t>
      </w:r>
      <w:r>
        <w:rPr>
          <w:rtl/>
        </w:rPr>
        <w:t xml:space="preserve"> </w:t>
      </w:r>
      <w:r>
        <w:rPr>
          <w:rFonts w:hint="cs"/>
          <w:rtl/>
        </w:rPr>
        <w:t>המגדרי</w:t>
      </w:r>
      <w:r>
        <w:rPr>
          <w:rtl/>
        </w:rPr>
        <w:t xml:space="preserve"> </w:t>
      </w:r>
      <w:r>
        <w:rPr>
          <w:rFonts w:hint="cs"/>
          <w:rtl/>
        </w:rPr>
        <w:t>הפסיבי,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>"</w:t>
      </w:r>
      <w:r>
        <w:rPr>
          <w:rFonts w:hint="cs"/>
          <w:rtl/>
        </w:rPr>
        <w:t>שתלטנית</w:t>
      </w:r>
      <w:r>
        <w:rPr>
          <w:rtl/>
        </w:rPr>
        <w:t xml:space="preserve">, </w:t>
      </w:r>
      <w:r>
        <w:rPr>
          <w:rFonts w:hint="cs"/>
          <w:rtl/>
        </w:rPr>
        <w:t>פחות</w:t>
      </w:r>
      <w:r>
        <w:rPr>
          <w:rtl/>
        </w:rPr>
        <w:t xml:space="preserve"> </w:t>
      </w:r>
      <w:r>
        <w:rPr>
          <w:rFonts w:hint="cs"/>
          <w:rtl/>
        </w:rPr>
        <w:t>חכמה</w:t>
      </w:r>
      <w:r>
        <w:rPr>
          <w:rtl/>
        </w:rPr>
        <w:t xml:space="preserve"> </w:t>
      </w:r>
      <w:r>
        <w:rPr>
          <w:rFonts w:hint="cs"/>
          <w:rtl/>
        </w:rPr>
        <w:t>ממה</w:t>
      </w:r>
      <w:r>
        <w:rPr>
          <w:rtl/>
        </w:rPr>
        <w:t xml:space="preserve"> </w:t>
      </w:r>
      <w:r>
        <w:rPr>
          <w:rFonts w:hint="cs"/>
          <w:rtl/>
        </w:rPr>
        <w:t>שהיא</w:t>
      </w:r>
      <w:r>
        <w:rPr>
          <w:rtl/>
        </w:rPr>
        <w:t xml:space="preserve"> </w:t>
      </w:r>
      <w:r>
        <w:rPr>
          <w:rFonts w:hint="cs"/>
          <w:rtl/>
        </w:rPr>
        <w:t>מציגה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עצמה</w:t>
      </w:r>
      <w:r>
        <w:rPr>
          <w:rtl/>
        </w:rPr>
        <w:t xml:space="preserve">". </w:t>
      </w:r>
      <w:r>
        <w:rPr>
          <w:rFonts w:hint="cs"/>
          <w:rtl/>
        </w:rPr>
        <w:t>לאור</w:t>
      </w:r>
      <w:r>
        <w:rPr>
          <w:rtl/>
        </w:rPr>
        <w:t xml:space="preserve"> </w:t>
      </w:r>
      <w:r>
        <w:rPr>
          <w:rFonts w:hint="cs"/>
          <w:rtl/>
        </w:rPr>
        <w:t>המצב,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טבעי</w:t>
      </w:r>
      <w:r>
        <w:rPr>
          <w:rtl/>
        </w:rPr>
        <w:t xml:space="preserve"> </w:t>
      </w:r>
      <w:r>
        <w:rPr>
          <w:rFonts w:hint="cs"/>
          <w:rtl/>
        </w:rPr>
        <w:t>הוא,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רבות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מעוניינות</w:t>
      </w:r>
      <w:r>
        <w:rPr>
          <w:rtl/>
        </w:rPr>
        <w:t xml:space="preserve"> </w:t>
      </w:r>
      <w:r>
        <w:rPr>
          <w:rFonts w:hint="cs"/>
          <w:rtl/>
        </w:rPr>
        <w:t>להגיע</w:t>
      </w:r>
      <w:r>
        <w:rPr>
          <w:rtl/>
        </w:rPr>
        <w:t xml:space="preserve"> </w:t>
      </w:r>
      <w:r>
        <w:rPr>
          <w:rFonts w:hint="cs"/>
          <w:rtl/>
        </w:rPr>
        <w:t>להישגים</w:t>
      </w:r>
      <w:r>
        <w:rPr>
          <w:rtl/>
        </w:rPr>
        <w:t xml:space="preserve"> </w:t>
      </w:r>
      <w:r>
        <w:rPr>
          <w:rFonts w:hint="cs"/>
          <w:rtl/>
        </w:rPr>
        <w:t>אקדמיים</w:t>
      </w:r>
      <w:r>
        <w:rPr>
          <w:rtl/>
        </w:rPr>
        <w:t xml:space="preserve"> </w:t>
      </w:r>
      <w:r>
        <w:rPr>
          <w:rFonts w:hint="cs"/>
          <w:rtl/>
        </w:rPr>
        <w:t>גבוהים</w:t>
      </w:r>
      <w:r>
        <w:rPr>
          <w:rtl/>
        </w:rPr>
        <w:t xml:space="preserve"> </w:t>
      </w:r>
      <w:r>
        <w:rPr>
          <w:rFonts w:hint="cs"/>
          <w:rtl/>
        </w:rPr>
        <w:t>מדי</w:t>
      </w:r>
      <w:r>
        <w:rPr>
          <w:rtl/>
        </w:rPr>
        <w:t xml:space="preserve"> </w:t>
      </w:r>
      <w:r>
        <w:rPr>
          <w:rFonts w:hint="cs"/>
          <w:rtl/>
        </w:rPr>
        <w:t>וחששו</w:t>
      </w:r>
      <w:r>
        <w:rPr>
          <w:rtl/>
        </w:rPr>
        <w:t xml:space="preserve"> </w:t>
      </w:r>
      <w:r>
        <w:rPr>
          <w:rFonts w:hint="cs"/>
          <w:rtl/>
        </w:rPr>
        <w:t>מהצלחת</w:t>
      </w:r>
      <w:r>
        <w:rPr>
          <w:rtl/>
        </w:rPr>
        <w:t xml:space="preserve"> </w:t>
      </w:r>
      <w:r>
        <w:rPr>
          <w:rFonts w:hint="cs"/>
          <w:rtl/>
        </w:rPr>
        <w:t>יתר</w:t>
      </w:r>
      <w:r>
        <w:rPr>
          <w:rtl/>
        </w:rPr>
        <w:t xml:space="preserve">.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בנות,</w:t>
      </w:r>
      <w:r>
        <w:rPr>
          <w:rtl/>
        </w:rPr>
        <w:t xml:space="preserve"> </w:t>
      </w:r>
      <w:r>
        <w:rPr>
          <w:rFonts w:hint="cs"/>
          <w:rtl/>
        </w:rPr>
        <w:t>שבכיתות</w:t>
      </w:r>
      <w:r>
        <w:rPr>
          <w:rtl/>
        </w:rPr>
        <w:t xml:space="preserve"> </w:t>
      </w:r>
      <w:r>
        <w:rPr>
          <w:rFonts w:hint="cs"/>
          <w:rtl/>
        </w:rPr>
        <w:t>הנמוכות</w:t>
      </w:r>
      <w:r>
        <w:rPr>
          <w:rtl/>
        </w:rPr>
        <w:t xml:space="preserve"> </w:t>
      </w:r>
      <w:r>
        <w:rPr>
          <w:rFonts w:hint="cs"/>
          <w:rtl/>
        </w:rPr>
        <w:t>ראו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כחכמות,</w:t>
      </w:r>
      <w:r>
        <w:rPr>
          <w:rtl/>
        </w:rPr>
        <w:t xml:space="preserve"> </w:t>
      </w:r>
      <w:r>
        <w:rPr>
          <w:rFonts w:hint="cs"/>
          <w:rtl/>
        </w:rPr>
        <w:t>הבינו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דימוי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מעצים,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להיפך,</w:t>
      </w:r>
      <w:r>
        <w:rPr>
          <w:rtl/>
        </w:rPr>
        <w:t xml:space="preserve"> </w:t>
      </w:r>
      <w:r>
        <w:rPr>
          <w:rFonts w:hint="cs"/>
          <w:rtl/>
        </w:rPr>
        <w:t>גורם</w:t>
      </w:r>
      <w:r>
        <w:rPr>
          <w:rtl/>
        </w:rPr>
        <w:t xml:space="preserve"> </w:t>
      </w:r>
      <w:r>
        <w:rPr>
          <w:rFonts w:hint="cs"/>
          <w:rtl/>
        </w:rPr>
        <w:t>להן להיחשב</w:t>
      </w:r>
      <w:r>
        <w:rPr>
          <w:rtl/>
        </w:rPr>
        <w:t xml:space="preserve"> "</w:t>
      </w:r>
      <w:r>
        <w:rPr>
          <w:rFonts w:hint="cs"/>
          <w:rtl/>
        </w:rPr>
        <w:t>מרובעות</w:t>
      </w:r>
      <w:r>
        <w:rPr>
          <w:rtl/>
        </w:rPr>
        <w:t xml:space="preserve">",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מודרות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החברים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לזכות</w:t>
      </w:r>
      <w:r>
        <w:rPr>
          <w:rtl/>
        </w:rPr>
        <w:t xml:space="preserve"> </w:t>
      </w:r>
      <w:r>
        <w:rPr>
          <w:rFonts w:hint="cs"/>
          <w:rtl/>
        </w:rPr>
        <w:t>לתמיכה</w:t>
      </w:r>
      <w:r>
        <w:rPr>
          <w:rtl/>
        </w:rPr>
        <w:t xml:space="preserve"> </w:t>
      </w:r>
      <w:r>
        <w:rPr>
          <w:rFonts w:hint="cs"/>
          <w:rtl/>
        </w:rPr>
        <w:t>מלאה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.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במקרה</w:t>
      </w:r>
      <w:r>
        <w:rPr>
          <w:rtl/>
        </w:rPr>
        <w:t xml:space="preserve">,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שצוין</w:t>
      </w:r>
      <w:r>
        <w:rPr>
          <w:rtl/>
        </w:rPr>
        <w:t xml:space="preserve">, </w:t>
      </w:r>
      <w:r>
        <w:rPr>
          <w:rFonts w:hint="cs"/>
          <w:rtl/>
        </w:rPr>
        <w:t>מקור</w:t>
      </w:r>
      <w:r>
        <w:rPr>
          <w:rtl/>
        </w:rPr>
        <w:t xml:space="preserve"> </w:t>
      </w:r>
      <w:r>
        <w:rPr>
          <w:rFonts w:hint="cs"/>
          <w:rtl/>
        </w:rPr>
        <w:t>ההנעה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המרובעות</w:t>
      </w:r>
      <w:r>
        <w:rPr>
          <w:rtl/>
        </w:rPr>
        <w:t xml:space="preserve">" </w:t>
      </w:r>
      <w:proofErr w:type="spellStart"/>
      <w:r>
        <w:rPr>
          <w:rFonts w:hint="cs"/>
          <w:rtl/>
        </w:rPr>
        <w:t>הייה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קשור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להאביטוס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שנרכש</w:t>
      </w:r>
      <w:r>
        <w:rPr>
          <w:rtl/>
        </w:rPr>
        <w:t xml:space="preserve"> </w:t>
      </w:r>
      <w:r>
        <w:rPr>
          <w:rFonts w:hint="cs"/>
          <w:rtl/>
        </w:rPr>
        <w:t>במשפחה</w:t>
      </w:r>
      <w:r>
        <w:rPr>
          <w:rtl/>
        </w:rPr>
        <w:t xml:space="preserve">. </w:t>
      </w:r>
    </w:p>
    <w:p w:rsidR="00145661" w:rsidRDefault="00145661" w:rsidP="00145661">
      <w:pPr>
        <w:rPr>
          <w:rtl/>
        </w:rPr>
      </w:pPr>
    </w:p>
    <w:p w:rsidR="00145661" w:rsidRDefault="00145661" w:rsidP="00145661">
      <w:pPr>
        <w:rPr>
          <w:rtl/>
        </w:rPr>
      </w:pP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הראה,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הנתונים</w:t>
      </w:r>
      <w:r>
        <w:rPr>
          <w:rtl/>
        </w:rPr>
        <w:t xml:space="preserve"> </w:t>
      </w:r>
      <w:r>
        <w:rPr>
          <w:rFonts w:hint="cs"/>
          <w:rtl/>
        </w:rPr>
        <w:t>המצביעים</w:t>
      </w:r>
      <w:r>
        <w:rPr>
          <w:rtl/>
        </w:rPr>
        <w:t xml:space="preserve"> </w:t>
      </w:r>
      <w:r>
        <w:rPr>
          <w:rFonts w:hint="cs"/>
          <w:rtl/>
        </w:rPr>
        <w:t>על שיפור</w:t>
      </w:r>
      <w:r>
        <w:rPr>
          <w:rtl/>
        </w:rPr>
        <w:t xml:space="preserve"> </w:t>
      </w:r>
      <w:r>
        <w:rPr>
          <w:rFonts w:hint="cs"/>
          <w:rtl/>
        </w:rPr>
        <w:t>הישגי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, </w:t>
      </w:r>
      <w:r>
        <w:rPr>
          <w:rFonts w:hint="cs"/>
          <w:rtl/>
        </w:rPr>
        <w:t>חתירה</w:t>
      </w:r>
      <w:r>
        <w:rPr>
          <w:rtl/>
        </w:rPr>
        <w:t xml:space="preserve"> </w:t>
      </w:r>
      <w:r>
        <w:rPr>
          <w:rFonts w:hint="cs"/>
          <w:rtl/>
        </w:rPr>
        <w:t>לכינון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אקדמית</w:t>
      </w:r>
      <w:r>
        <w:rPr>
          <w:rtl/>
        </w:rPr>
        <w:t xml:space="preserve"> </w:t>
      </w:r>
      <w:r>
        <w:rPr>
          <w:rFonts w:hint="cs"/>
          <w:rtl/>
        </w:rPr>
        <w:t>והקניית</w:t>
      </w:r>
      <w:r>
        <w:rPr>
          <w:rtl/>
        </w:rPr>
        <w:t xml:space="preserve"> </w:t>
      </w:r>
      <w:r>
        <w:rPr>
          <w:rFonts w:hint="cs"/>
          <w:rtl/>
        </w:rPr>
        <w:t>ביטחון</w:t>
      </w:r>
      <w:r>
        <w:rPr>
          <w:rtl/>
        </w:rPr>
        <w:t xml:space="preserve"> </w:t>
      </w:r>
      <w:r>
        <w:rPr>
          <w:rFonts w:hint="cs"/>
          <w:rtl/>
        </w:rPr>
        <w:t>עצמי</w:t>
      </w:r>
      <w:r>
        <w:rPr>
          <w:rtl/>
        </w:rPr>
        <w:t xml:space="preserve"> </w:t>
      </w:r>
      <w:r>
        <w:rPr>
          <w:rFonts w:hint="cs"/>
          <w:rtl/>
        </w:rPr>
        <w:t>בתחום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עדיין</w:t>
      </w:r>
      <w:r>
        <w:rPr>
          <w:rtl/>
        </w:rPr>
        <w:t xml:space="preserve"> </w:t>
      </w:r>
      <w:r>
        <w:rPr>
          <w:rFonts w:hint="cs"/>
          <w:rtl/>
        </w:rPr>
        <w:t>נחשבות</w:t>
      </w:r>
      <w:r>
        <w:rPr>
          <w:rtl/>
        </w:rPr>
        <w:t xml:space="preserve"> </w:t>
      </w:r>
      <w:r>
        <w:rPr>
          <w:rFonts w:hint="cs"/>
          <w:rtl/>
        </w:rPr>
        <w:t>כשייכות</w:t>
      </w:r>
      <w:r>
        <w:rPr>
          <w:rtl/>
        </w:rPr>
        <w:t xml:space="preserve"> </w:t>
      </w:r>
      <w:r>
        <w:rPr>
          <w:rFonts w:hint="cs"/>
          <w:rtl/>
        </w:rPr>
        <w:t>לתחום</w:t>
      </w:r>
      <w:r>
        <w:rPr>
          <w:rtl/>
        </w:rPr>
        <w:t xml:space="preserve"> </w:t>
      </w:r>
      <w:r>
        <w:rPr>
          <w:rFonts w:hint="cs"/>
          <w:rtl/>
        </w:rPr>
        <w:t>הגברי</w:t>
      </w:r>
      <w:r>
        <w:rPr>
          <w:rtl/>
        </w:rPr>
        <w:t xml:space="preserve">. </w:t>
      </w:r>
      <w:r>
        <w:rPr>
          <w:rFonts w:hint="cs"/>
          <w:rtl/>
        </w:rPr>
        <w:t>כינון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אקדמית</w:t>
      </w:r>
      <w:r>
        <w:rPr>
          <w:rtl/>
        </w:rPr>
        <w:t xml:space="preserve"> </w:t>
      </w:r>
      <w:r>
        <w:rPr>
          <w:rFonts w:hint="cs"/>
          <w:rtl/>
        </w:rPr>
        <w:t>מתרחש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חשבון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הנשית</w:t>
      </w:r>
      <w:r>
        <w:rPr>
          <w:rtl/>
        </w:rPr>
        <w:t xml:space="preserve"> </w:t>
      </w:r>
      <w:r>
        <w:rPr>
          <w:rFonts w:hint="cs"/>
          <w:rtl/>
        </w:rPr>
        <w:t>המקובלת</w:t>
      </w:r>
      <w:r>
        <w:rPr>
          <w:rtl/>
        </w:rPr>
        <w:t xml:space="preserve">. </w:t>
      </w:r>
      <w:r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המרובעות</w:t>
      </w:r>
      <w:r>
        <w:rPr>
          <w:rtl/>
        </w:rPr>
        <w:t xml:space="preserve">" </w:t>
      </w:r>
      <w:r>
        <w:rPr>
          <w:rFonts w:hint="cs"/>
          <w:rtl/>
        </w:rPr>
        <w:t>שלנו,</w:t>
      </w:r>
      <w:r>
        <w:rPr>
          <w:rtl/>
        </w:rPr>
        <w:t xml:space="preserve"> </w:t>
      </w:r>
      <w:r>
        <w:rPr>
          <w:rFonts w:hint="cs"/>
          <w:rtl/>
        </w:rPr>
        <w:t>קיום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התאפשר</w:t>
      </w:r>
      <w:r>
        <w:rPr>
          <w:rtl/>
        </w:rPr>
        <w:t xml:space="preserve"> </w:t>
      </w:r>
      <w:r>
        <w:rPr>
          <w:rFonts w:hint="cs"/>
          <w:rtl/>
        </w:rPr>
        <w:t>בזכות</w:t>
      </w:r>
      <w:r>
        <w:rPr>
          <w:rtl/>
        </w:rPr>
        <w:t xml:space="preserve"> </w:t>
      </w:r>
      <w:r>
        <w:rPr>
          <w:rFonts w:hint="cs"/>
          <w:rtl/>
        </w:rPr>
        <w:t>מאמץ</w:t>
      </w:r>
      <w:r>
        <w:rPr>
          <w:rtl/>
        </w:rPr>
        <w:t xml:space="preserve"> </w:t>
      </w:r>
      <w:r>
        <w:rPr>
          <w:rFonts w:hint="cs"/>
          <w:rtl/>
        </w:rPr>
        <w:t>ניכר</w:t>
      </w:r>
      <w:r>
        <w:rPr>
          <w:rtl/>
        </w:rPr>
        <w:t xml:space="preserve"> </w:t>
      </w:r>
      <w:r>
        <w:rPr>
          <w:rFonts w:hint="cs"/>
          <w:rtl/>
        </w:rPr>
        <w:t>שהושקע</w:t>
      </w:r>
      <w:r>
        <w:rPr>
          <w:rtl/>
        </w:rPr>
        <w:t xml:space="preserve"> </w:t>
      </w:r>
      <w:r>
        <w:rPr>
          <w:rFonts w:hint="cs"/>
          <w:rtl/>
        </w:rPr>
        <w:t>ביחסי</w:t>
      </w:r>
      <w:r>
        <w:rPr>
          <w:rtl/>
        </w:rPr>
        <w:t xml:space="preserve"> </w:t>
      </w:r>
      <w:r>
        <w:rPr>
          <w:rFonts w:hint="cs"/>
          <w:rtl/>
        </w:rPr>
        <w:t>החברות</w:t>
      </w:r>
      <w:r>
        <w:rPr>
          <w:rtl/>
        </w:rPr>
        <w:t xml:space="preserve"> </w:t>
      </w:r>
      <w:r>
        <w:rPr>
          <w:rFonts w:hint="cs"/>
          <w:rtl/>
        </w:rPr>
        <w:t>ביניהן</w:t>
      </w:r>
      <w:r>
        <w:rPr>
          <w:rtl/>
        </w:rPr>
        <w:t xml:space="preserve">. </w:t>
      </w:r>
      <w:r>
        <w:rPr>
          <w:rFonts w:hint="cs"/>
          <w:rtl/>
        </w:rPr>
        <w:t>קיום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אקדמית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תפיסה</w:t>
      </w:r>
      <w:r>
        <w:rPr>
          <w:rtl/>
        </w:rPr>
        <w:t xml:space="preserve"> </w:t>
      </w:r>
      <w:r>
        <w:rPr>
          <w:rFonts w:hint="cs"/>
          <w:rtl/>
        </w:rPr>
        <w:t>שלילית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הפרקטיקות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התרבותיות</w:t>
      </w:r>
      <w:r>
        <w:rPr>
          <w:rtl/>
        </w:rPr>
        <w:t xml:space="preserve"> </w:t>
      </w:r>
      <w:r>
        <w:rPr>
          <w:rFonts w:hint="cs"/>
          <w:rtl/>
        </w:rPr>
        <w:t>הדומיננטיות</w:t>
      </w:r>
      <w:r>
        <w:rPr>
          <w:rtl/>
        </w:rPr>
        <w:t xml:space="preserve"> </w:t>
      </w:r>
      <w:r>
        <w:rPr>
          <w:rFonts w:hint="cs"/>
          <w:rtl/>
        </w:rPr>
        <w:t>וניסיון</w:t>
      </w:r>
      <w:r>
        <w:rPr>
          <w:rtl/>
        </w:rPr>
        <w:t xml:space="preserve"> </w:t>
      </w:r>
      <w:r>
        <w:rPr>
          <w:rFonts w:hint="cs"/>
          <w:rtl/>
        </w:rPr>
        <w:t>לקיים</w:t>
      </w:r>
      <w:r>
        <w:rPr>
          <w:rtl/>
        </w:rPr>
        <w:t xml:space="preserve"> </w:t>
      </w:r>
      <w:r>
        <w:rPr>
          <w:rFonts w:hint="cs"/>
          <w:rtl/>
        </w:rPr>
        <w:t>נשיות</w:t>
      </w:r>
      <w:r>
        <w:rPr>
          <w:rtl/>
        </w:rPr>
        <w:t xml:space="preserve"> </w:t>
      </w:r>
      <w:r>
        <w:rPr>
          <w:rFonts w:hint="cs"/>
          <w:rtl/>
        </w:rPr>
        <w:t>אלטרנטיבית,</w:t>
      </w:r>
      <w:r>
        <w:rPr>
          <w:rtl/>
        </w:rPr>
        <w:t xml:space="preserve"> </w:t>
      </w:r>
      <w:r>
        <w:rPr>
          <w:rFonts w:hint="cs"/>
          <w:rtl/>
        </w:rPr>
        <w:t>שאינה</w:t>
      </w:r>
      <w:r>
        <w:rPr>
          <w:rtl/>
        </w:rPr>
        <w:t xml:space="preserve"> </w:t>
      </w:r>
      <w:r>
        <w:rPr>
          <w:rFonts w:hint="cs"/>
          <w:rtl/>
        </w:rPr>
        <w:t>נשענת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היופי</w:t>
      </w:r>
      <w:r>
        <w:rPr>
          <w:rtl/>
        </w:rPr>
        <w:t xml:space="preserve"> </w:t>
      </w:r>
      <w:r>
        <w:rPr>
          <w:rFonts w:hint="cs"/>
          <w:rtl/>
        </w:rPr>
        <w:t>ועל יחסים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. </w:t>
      </w:r>
      <w:r>
        <w:rPr>
          <w:rFonts w:hint="cs"/>
          <w:rtl/>
        </w:rPr>
        <w:t>מעניין</w:t>
      </w:r>
      <w:r>
        <w:rPr>
          <w:rtl/>
        </w:rPr>
        <w:t xml:space="preserve"> </w:t>
      </w:r>
      <w:r>
        <w:rPr>
          <w:rFonts w:hint="cs"/>
          <w:rtl/>
        </w:rPr>
        <w:t>לציין,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ניגודיות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האקדמית</w:t>
      </w:r>
      <w:r>
        <w:rPr>
          <w:rtl/>
        </w:rPr>
        <w:t xml:space="preserve"> </w:t>
      </w:r>
      <w:r>
        <w:rPr>
          <w:rFonts w:hint="cs"/>
          <w:rtl/>
        </w:rPr>
        <w:t>לזהות</w:t>
      </w:r>
      <w:r>
        <w:rPr>
          <w:rtl/>
        </w:rPr>
        <w:t xml:space="preserve"> </w:t>
      </w:r>
      <w:r>
        <w:rPr>
          <w:rFonts w:hint="cs"/>
          <w:rtl/>
        </w:rPr>
        <w:t>הנשית</w:t>
      </w:r>
      <w:r>
        <w:rPr>
          <w:rtl/>
        </w:rPr>
        <w:t xml:space="preserve"> </w:t>
      </w:r>
      <w:r>
        <w:rPr>
          <w:rFonts w:hint="cs"/>
          <w:rtl/>
        </w:rPr>
        <w:t>המסורתית</w:t>
      </w:r>
      <w:r>
        <w:rPr>
          <w:rtl/>
        </w:rPr>
        <w:t xml:space="preserve"> </w:t>
      </w:r>
      <w:r>
        <w:rPr>
          <w:rFonts w:hint="cs"/>
          <w:rtl/>
        </w:rPr>
        <w:t>באה</w:t>
      </w:r>
      <w:r>
        <w:rPr>
          <w:rtl/>
        </w:rPr>
        <w:t xml:space="preserve"> </w:t>
      </w:r>
      <w:r>
        <w:rPr>
          <w:rFonts w:hint="cs"/>
          <w:rtl/>
        </w:rPr>
        <w:t>לידי</w:t>
      </w:r>
      <w:r>
        <w:rPr>
          <w:rtl/>
        </w:rPr>
        <w:t xml:space="preserve"> </w:t>
      </w:r>
      <w:r>
        <w:rPr>
          <w:rFonts w:hint="cs"/>
          <w:rtl/>
        </w:rPr>
        <w:t>ביטוי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במחקרים</w:t>
      </w:r>
      <w:r>
        <w:rPr>
          <w:rtl/>
        </w:rPr>
        <w:t xml:space="preserve"> </w:t>
      </w:r>
      <w:r>
        <w:rPr>
          <w:rFonts w:hint="cs"/>
          <w:rtl/>
        </w:rPr>
        <w:t>הפסיכולוגיים,</w:t>
      </w:r>
      <w:r>
        <w:rPr>
          <w:rtl/>
        </w:rPr>
        <w:t xml:space="preserve"> </w:t>
      </w:r>
      <w:r>
        <w:rPr>
          <w:rFonts w:hint="cs"/>
          <w:rtl/>
        </w:rPr>
        <w:t>המצביעים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התופעה</w:t>
      </w:r>
      <w:r>
        <w:rPr>
          <w:rtl/>
        </w:rPr>
        <w:t xml:space="preserve">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נערות</w:t>
      </w:r>
      <w:r>
        <w:rPr>
          <w:rtl/>
        </w:rPr>
        <w:t xml:space="preserve"> </w:t>
      </w:r>
      <w:r>
        <w:rPr>
          <w:rFonts w:hint="cs"/>
          <w:rtl/>
        </w:rPr>
        <w:t>שעברו</w:t>
      </w:r>
      <w:r>
        <w:rPr>
          <w:rtl/>
        </w:rPr>
        <w:t xml:space="preserve"> </w:t>
      </w:r>
      <w:r>
        <w:rPr>
          <w:rFonts w:hint="cs"/>
          <w:rtl/>
        </w:rPr>
        <w:t>הטרדה</w:t>
      </w:r>
      <w:r>
        <w:rPr>
          <w:rtl/>
        </w:rPr>
        <w:t xml:space="preserve"> </w:t>
      </w:r>
      <w:r>
        <w:rPr>
          <w:rFonts w:hint="cs"/>
          <w:rtl/>
        </w:rPr>
        <w:t>מינית,</w:t>
      </w:r>
      <w:r>
        <w:rPr>
          <w:rtl/>
        </w:rPr>
        <w:t xml:space="preserve">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בוחרות</w:t>
      </w:r>
      <w:r>
        <w:rPr>
          <w:rtl/>
        </w:rPr>
        <w:t xml:space="preserve"> </w:t>
      </w:r>
      <w:r>
        <w:rPr>
          <w:rFonts w:hint="cs"/>
          <w:rtl/>
        </w:rPr>
        <w:t>במסלול</w:t>
      </w:r>
      <w:r>
        <w:rPr>
          <w:rtl/>
        </w:rPr>
        <w:t xml:space="preserve"> </w:t>
      </w:r>
      <w:r>
        <w:rPr>
          <w:rFonts w:hint="cs"/>
          <w:rtl/>
        </w:rPr>
        <w:t>אקדמי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להימנע</w:t>
      </w:r>
      <w:r>
        <w:rPr>
          <w:rtl/>
        </w:rPr>
        <w:t xml:space="preserve"> </w:t>
      </w:r>
      <w:r>
        <w:rPr>
          <w:rFonts w:hint="cs"/>
          <w:rtl/>
        </w:rPr>
        <w:t>מדימוי</w:t>
      </w:r>
      <w:r>
        <w:rPr>
          <w:rtl/>
        </w:rPr>
        <w:t xml:space="preserve"> </w:t>
      </w:r>
      <w:r>
        <w:rPr>
          <w:rFonts w:hint="cs"/>
          <w:rtl/>
        </w:rPr>
        <w:t>עצמי</w:t>
      </w:r>
      <w:r>
        <w:rPr>
          <w:rtl/>
        </w:rPr>
        <w:t xml:space="preserve"> </w:t>
      </w:r>
      <w:r>
        <w:rPr>
          <w:rFonts w:hint="cs"/>
          <w:rtl/>
        </w:rPr>
        <w:t>כאובייקט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תשוקה</w:t>
      </w:r>
      <w:r>
        <w:rPr>
          <w:rtl/>
        </w:rPr>
        <w:t xml:space="preserve"> </w:t>
      </w:r>
      <w:r>
        <w:rPr>
          <w:rFonts w:hint="cs"/>
          <w:rtl/>
        </w:rPr>
        <w:t>מינית</w:t>
      </w:r>
      <w:r>
        <w:rPr>
          <w:rtl/>
        </w:rPr>
        <w:t xml:space="preserve">. </w:t>
      </w:r>
    </w:p>
    <w:p w:rsidR="00145661" w:rsidRDefault="00145661" w:rsidP="00145661">
      <w:pPr>
        <w:rPr>
          <w:rtl/>
        </w:rPr>
      </w:pPr>
    </w:p>
    <w:p w:rsidR="006325ED" w:rsidRDefault="00145661" w:rsidP="00145661">
      <w:r>
        <w:rPr>
          <w:rFonts w:hint="cs"/>
          <w:rtl/>
        </w:rPr>
        <w:t>שעתוק</w:t>
      </w:r>
      <w:r>
        <w:rPr>
          <w:rtl/>
        </w:rPr>
        <w:t xml:space="preserve"> </w:t>
      </w:r>
      <w:r>
        <w:rPr>
          <w:rFonts w:hint="cs"/>
          <w:rtl/>
        </w:rPr>
        <w:t>הסטריאוטיפים</w:t>
      </w:r>
      <w:r>
        <w:rPr>
          <w:rtl/>
        </w:rPr>
        <w:t xml:space="preserve"> </w:t>
      </w:r>
      <w:r>
        <w:rPr>
          <w:rFonts w:hint="cs"/>
          <w:rtl/>
        </w:rPr>
        <w:t>המגדריים</w:t>
      </w:r>
      <w:r>
        <w:rPr>
          <w:rtl/>
        </w:rPr>
        <w:t xml:space="preserve"> </w:t>
      </w:r>
      <w:r>
        <w:rPr>
          <w:rFonts w:hint="cs"/>
          <w:rtl/>
        </w:rPr>
        <w:t>במרחב</w:t>
      </w:r>
      <w:r>
        <w:rPr>
          <w:rtl/>
        </w:rPr>
        <w:t xml:space="preserve"> </w:t>
      </w:r>
      <w:r>
        <w:rPr>
          <w:rFonts w:hint="cs"/>
          <w:rtl/>
        </w:rPr>
        <w:t>הכיתתי</w:t>
      </w:r>
      <w:r>
        <w:rPr>
          <w:rtl/>
        </w:rPr>
        <w:t xml:space="preserve"> </w:t>
      </w:r>
      <w:r>
        <w:rPr>
          <w:rFonts w:hint="cs"/>
          <w:rtl/>
        </w:rPr>
        <w:t>והתחזקותם</w:t>
      </w:r>
      <w:r>
        <w:rPr>
          <w:rtl/>
        </w:rPr>
        <w:t xml:space="preserve"> </w:t>
      </w:r>
      <w:r>
        <w:rPr>
          <w:rFonts w:hint="cs"/>
          <w:rtl/>
        </w:rPr>
        <w:t>הסמויה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מביאה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רבות</w:t>
      </w:r>
      <w:r>
        <w:rPr>
          <w:rtl/>
        </w:rPr>
        <w:t xml:space="preserve"> </w:t>
      </w:r>
      <w:r>
        <w:rPr>
          <w:rFonts w:hint="cs"/>
          <w:rtl/>
        </w:rPr>
        <w:t>למצב</w:t>
      </w:r>
      <w:r>
        <w:rPr>
          <w:rtl/>
        </w:rPr>
        <w:t xml:space="preserve"> </w:t>
      </w:r>
      <w:r>
        <w:rPr>
          <w:rFonts w:hint="cs"/>
          <w:rtl/>
        </w:rPr>
        <w:t>בלבול</w:t>
      </w:r>
      <w:r>
        <w:rPr>
          <w:rtl/>
        </w:rPr>
        <w:t xml:space="preserve"> –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חותרות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"</w:t>
      </w:r>
      <w:r>
        <w:rPr>
          <w:rFonts w:hint="cs"/>
          <w:rtl/>
        </w:rPr>
        <w:t>חכמות</w:t>
      </w:r>
      <w:r>
        <w:rPr>
          <w:rtl/>
        </w:rPr>
        <w:t>"</w:t>
      </w:r>
      <w:r>
        <w:rPr>
          <w:rFonts w:hint="cs"/>
          <w:rtl/>
        </w:rPr>
        <w:t>, אבל</w:t>
      </w:r>
      <w:r>
        <w:rPr>
          <w:rtl/>
        </w:rPr>
        <w:t xml:space="preserve"> </w:t>
      </w:r>
      <w:r>
        <w:rPr>
          <w:rFonts w:hint="cs"/>
          <w:rtl/>
        </w:rPr>
        <w:t>פוחדות</w:t>
      </w:r>
      <w:r>
        <w:rPr>
          <w:rtl/>
        </w:rPr>
        <w:t xml:space="preserve"> </w:t>
      </w:r>
      <w:r>
        <w:rPr>
          <w:rFonts w:hint="cs"/>
          <w:rtl/>
        </w:rPr>
        <w:t>מדימוי</w:t>
      </w:r>
      <w:r>
        <w:rPr>
          <w:rtl/>
        </w:rPr>
        <w:t xml:space="preserve"> </w:t>
      </w:r>
      <w:r>
        <w:rPr>
          <w:rFonts w:hint="cs"/>
          <w:rtl/>
        </w:rPr>
        <w:t>עצמי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. </w:t>
      </w:r>
      <w:r>
        <w:rPr>
          <w:rFonts w:hint="cs"/>
          <w:rtl/>
        </w:rPr>
        <w:t>האסטרטגיה</w:t>
      </w:r>
      <w:r>
        <w:rPr>
          <w:rtl/>
        </w:rPr>
        <w:t xml:space="preserve"> </w:t>
      </w:r>
      <w:r>
        <w:rPr>
          <w:rFonts w:hint="cs"/>
          <w:rtl/>
        </w:rPr>
        <w:t>האופיינית</w:t>
      </w:r>
      <w:r>
        <w:rPr>
          <w:rtl/>
        </w:rPr>
        <w:t xml:space="preserve"> </w:t>
      </w:r>
      <w:r>
        <w:rPr>
          <w:rFonts w:hint="cs"/>
          <w:rtl/>
        </w:rPr>
        <w:t>לבנות,</w:t>
      </w:r>
      <w:r>
        <w:rPr>
          <w:rtl/>
        </w:rPr>
        <w:t xml:space="preserve"> </w:t>
      </w:r>
      <w:r>
        <w:rPr>
          <w:rFonts w:hint="cs"/>
          <w:rtl/>
        </w:rPr>
        <w:t>בראיונות</w:t>
      </w:r>
      <w:r>
        <w:rPr>
          <w:rtl/>
        </w:rPr>
        <w:t xml:space="preserve"> </w:t>
      </w:r>
      <w:r>
        <w:rPr>
          <w:rFonts w:hint="cs"/>
          <w:rtl/>
        </w:rPr>
        <w:t>שנערכו במסגרת המחקר,</w:t>
      </w:r>
      <w:r>
        <w:rPr>
          <w:rtl/>
        </w:rPr>
        <w:t xml:space="preserve">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להצניע</w:t>
      </w:r>
      <w:r>
        <w:rPr>
          <w:rtl/>
        </w:rPr>
        <w:t xml:space="preserve"> 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ההישגים</w:t>
      </w:r>
      <w:r>
        <w:rPr>
          <w:rtl/>
        </w:rPr>
        <w:t xml:space="preserve"> </w:t>
      </w:r>
      <w:r>
        <w:rPr>
          <w:rFonts w:hint="cs"/>
          <w:rtl/>
        </w:rPr>
        <w:t>שלהן</w:t>
      </w:r>
      <w:r>
        <w:rPr>
          <w:rtl/>
        </w:rPr>
        <w:t xml:space="preserve"> </w:t>
      </w:r>
      <w:r>
        <w:rPr>
          <w:rFonts w:hint="cs"/>
          <w:rtl/>
        </w:rPr>
        <w:t>ולהימנע</w:t>
      </w:r>
      <w:r>
        <w:rPr>
          <w:rtl/>
        </w:rPr>
        <w:t xml:space="preserve"> </w:t>
      </w:r>
      <w:r>
        <w:rPr>
          <w:rFonts w:hint="cs"/>
          <w:rtl/>
        </w:rPr>
        <w:t>מהערכה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חיובית</w:t>
      </w:r>
      <w:r>
        <w:rPr>
          <w:rtl/>
        </w:rPr>
        <w:t xml:space="preserve"> </w:t>
      </w:r>
      <w:r>
        <w:rPr>
          <w:rFonts w:hint="cs"/>
          <w:rtl/>
        </w:rPr>
        <w:t>במה</w:t>
      </w:r>
      <w:r>
        <w:rPr>
          <w:rtl/>
        </w:rPr>
        <w:t xml:space="preserve"> </w:t>
      </w:r>
      <w:r>
        <w:rPr>
          <w:rFonts w:hint="cs"/>
          <w:rtl/>
        </w:rPr>
        <w:t>שקשור</w:t>
      </w:r>
      <w:r>
        <w:rPr>
          <w:rtl/>
        </w:rPr>
        <w:t xml:space="preserve"> </w:t>
      </w:r>
      <w:r>
        <w:rPr>
          <w:rFonts w:hint="cs"/>
          <w:rtl/>
        </w:rPr>
        <w:t>למיומנויות</w:t>
      </w:r>
      <w:r>
        <w:rPr>
          <w:rtl/>
        </w:rPr>
        <w:t xml:space="preserve"> </w:t>
      </w:r>
      <w:r>
        <w:rPr>
          <w:rFonts w:hint="cs"/>
          <w:rtl/>
        </w:rPr>
        <w:t>אקדמיות,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, </w:t>
      </w:r>
      <w:r>
        <w:rPr>
          <w:rFonts w:hint="cs"/>
          <w:rtl/>
        </w:rPr>
        <w:t>שדווקא</w:t>
      </w:r>
      <w:r>
        <w:rPr>
          <w:rtl/>
        </w:rPr>
        <w:t xml:space="preserve"> </w:t>
      </w:r>
      <w:r>
        <w:rPr>
          <w:rFonts w:hint="cs"/>
          <w:rtl/>
        </w:rPr>
        <w:t>נטו</w:t>
      </w:r>
      <w:r>
        <w:rPr>
          <w:rtl/>
        </w:rPr>
        <w:t xml:space="preserve"> </w:t>
      </w:r>
      <w:r>
        <w:rPr>
          <w:rFonts w:hint="cs"/>
          <w:rtl/>
        </w:rPr>
        <w:t>להגזים</w:t>
      </w:r>
      <w:r>
        <w:rPr>
          <w:rtl/>
        </w:rPr>
        <w:t xml:space="preserve"> </w:t>
      </w:r>
      <w:r>
        <w:rPr>
          <w:rFonts w:hint="cs"/>
          <w:rtl/>
        </w:rPr>
        <w:t>באשר</w:t>
      </w:r>
      <w:r>
        <w:rPr>
          <w:rtl/>
        </w:rPr>
        <w:t xml:space="preserve"> </w:t>
      </w:r>
      <w:r>
        <w:rPr>
          <w:rFonts w:hint="cs"/>
          <w:rtl/>
        </w:rPr>
        <w:t>להערכת</w:t>
      </w:r>
      <w:r>
        <w:rPr>
          <w:rtl/>
        </w:rPr>
        <w:t xml:space="preserve"> </w:t>
      </w:r>
      <w:r>
        <w:rPr>
          <w:rFonts w:hint="cs"/>
          <w:rtl/>
        </w:rPr>
        <w:t>הישגיהם</w:t>
      </w:r>
      <w:r>
        <w:rPr>
          <w:rtl/>
        </w:rPr>
        <w:t xml:space="preserve"> </w:t>
      </w:r>
      <w:r>
        <w:rPr>
          <w:rFonts w:hint="cs"/>
          <w:rtl/>
        </w:rPr>
        <w:t>הלימודיים</w:t>
      </w:r>
      <w:r>
        <w:rPr>
          <w:rtl/>
        </w:rPr>
        <w:t xml:space="preserve">.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, </w:t>
      </w:r>
      <w:r>
        <w:rPr>
          <w:rFonts w:hint="cs"/>
          <w:rtl/>
        </w:rPr>
        <w:t>ראינו,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בקבוצות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מעורבות</w:t>
      </w:r>
      <w:r>
        <w:rPr>
          <w:rtl/>
        </w:rPr>
        <w:t xml:space="preserve"> </w:t>
      </w:r>
      <w:r>
        <w:rPr>
          <w:rFonts w:hint="cs"/>
          <w:rtl/>
        </w:rPr>
        <w:t>מבחינת</w:t>
      </w:r>
      <w:r>
        <w:rPr>
          <w:rtl/>
        </w:rPr>
        <w:t xml:space="preserve"> </w:t>
      </w:r>
      <w:r>
        <w:rPr>
          <w:rFonts w:hint="cs"/>
          <w:rtl/>
        </w:rPr>
        <w:t>המגדר</w:t>
      </w:r>
      <w:r>
        <w:rPr>
          <w:rtl/>
        </w:rPr>
        <w:t xml:space="preserve">, </w:t>
      </w:r>
      <w:r>
        <w:rPr>
          <w:rFonts w:hint="cs"/>
          <w:rtl/>
        </w:rPr>
        <w:t>ולא הומוגניות</w:t>
      </w:r>
      <w:r>
        <w:rPr>
          <w:rtl/>
        </w:rPr>
        <w:t xml:space="preserve"> </w:t>
      </w:r>
      <w:r>
        <w:rPr>
          <w:rFonts w:hint="cs"/>
          <w:rtl/>
        </w:rPr>
        <w:t>מבחינת</w:t>
      </w:r>
      <w:r>
        <w:rPr>
          <w:rtl/>
        </w:rPr>
        <w:t xml:space="preserve"> </w:t>
      </w:r>
      <w:r>
        <w:rPr>
          <w:rFonts w:hint="cs"/>
          <w:rtl/>
        </w:rPr>
        <w:t>הרמה</w:t>
      </w:r>
      <w:r>
        <w:rPr>
          <w:rtl/>
        </w:rPr>
        <w:t xml:space="preserve"> </w:t>
      </w:r>
      <w:r>
        <w:rPr>
          <w:rFonts w:hint="cs"/>
          <w:rtl/>
        </w:rPr>
        <w:t>האקדמית</w:t>
      </w:r>
      <w:r>
        <w:rPr>
          <w:rtl/>
        </w:rPr>
        <w:t xml:space="preserve">, </w:t>
      </w:r>
      <w:r>
        <w:rPr>
          <w:rFonts w:hint="cs"/>
          <w:rtl/>
        </w:rPr>
        <w:t>התפקיד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היודע</w:t>
      </w:r>
      <w:r>
        <w:rPr>
          <w:rtl/>
        </w:rPr>
        <w:t xml:space="preserve">",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הסמכות</w:t>
      </w:r>
      <w:r>
        <w:rPr>
          <w:rtl/>
        </w:rPr>
        <w:t>"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תמיד</w:t>
      </w:r>
      <w:r>
        <w:rPr>
          <w:rtl/>
        </w:rPr>
        <w:t xml:space="preserve"> </w:t>
      </w:r>
      <w:r>
        <w:rPr>
          <w:rFonts w:hint="cs"/>
          <w:rtl/>
        </w:rPr>
        <w:t>אומץ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מילאו</w:t>
      </w:r>
      <w:r>
        <w:rPr>
          <w:rtl/>
        </w:rPr>
        <w:t xml:space="preserve"> </w:t>
      </w:r>
      <w:r>
        <w:rPr>
          <w:rFonts w:hint="cs"/>
          <w:rtl/>
        </w:rPr>
        <w:t>תפקידי</w:t>
      </w:r>
      <w:r>
        <w:rPr>
          <w:rtl/>
        </w:rPr>
        <w:t xml:space="preserve"> </w:t>
      </w:r>
      <w:r>
        <w:rPr>
          <w:rFonts w:hint="cs"/>
          <w:rtl/>
        </w:rPr>
        <w:t>משנה</w:t>
      </w:r>
      <w:r>
        <w:rPr>
          <w:rtl/>
        </w:rPr>
        <w:t xml:space="preserve">. </w:t>
      </w:r>
      <w:r>
        <w:rPr>
          <w:rFonts w:hint="cs"/>
          <w:rtl/>
        </w:rPr>
        <w:t>המחקרים</w:t>
      </w:r>
      <w:r>
        <w:rPr>
          <w:rtl/>
        </w:rPr>
        <w:t xml:space="preserve"> </w:t>
      </w:r>
      <w:r>
        <w:rPr>
          <w:rFonts w:hint="cs"/>
          <w:rtl/>
        </w:rPr>
        <w:t>הקודמים</w:t>
      </w:r>
      <w:r>
        <w:rPr>
          <w:rtl/>
        </w:rPr>
        <w:t xml:space="preserve"> </w:t>
      </w:r>
      <w:r>
        <w:rPr>
          <w:rFonts w:hint="cs"/>
          <w:rtl/>
        </w:rPr>
        <w:t>הצביעו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כך,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הצלחת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קשורה</w:t>
      </w:r>
      <w:r>
        <w:rPr>
          <w:rtl/>
        </w:rPr>
        <w:t xml:space="preserve"> </w:t>
      </w:r>
      <w:r>
        <w:rPr>
          <w:rFonts w:hint="cs"/>
          <w:rtl/>
        </w:rPr>
        <w:t>ביכולתן</w:t>
      </w:r>
      <w:r>
        <w:rPr>
          <w:rtl/>
        </w:rPr>
        <w:t xml:space="preserve"> </w:t>
      </w:r>
      <w:r>
        <w:rPr>
          <w:rFonts w:hint="cs"/>
          <w:rtl/>
        </w:rPr>
        <w:t>לאמץ</w:t>
      </w:r>
      <w:r>
        <w:rPr>
          <w:rtl/>
        </w:rPr>
        <w:t xml:space="preserve"> </w:t>
      </w:r>
      <w:r>
        <w:rPr>
          <w:rFonts w:hint="cs"/>
          <w:rtl/>
        </w:rPr>
        <w:t>שיח</w:t>
      </w:r>
      <w:r>
        <w:rPr>
          <w:rtl/>
        </w:rPr>
        <w:t xml:space="preserve"> </w:t>
      </w:r>
      <w:r>
        <w:rPr>
          <w:rFonts w:hint="cs"/>
          <w:rtl/>
        </w:rPr>
        <w:t>גברי</w:t>
      </w:r>
      <w:r>
        <w:rPr>
          <w:rtl/>
        </w:rPr>
        <w:t xml:space="preserve">.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לכך,</w:t>
      </w:r>
      <w:r>
        <w:rPr>
          <w:rtl/>
        </w:rPr>
        <w:t xml:space="preserve"> </w:t>
      </w:r>
      <w:r>
        <w:rPr>
          <w:rFonts w:hint="cs"/>
          <w:rtl/>
        </w:rPr>
        <w:t>במחקר</w:t>
      </w:r>
      <w:r>
        <w:rPr>
          <w:rtl/>
        </w:rPr>
        <w:t xml:space="preserve"> </w:t>
      </w:r>
      <w:r>
        <w:rPr>
          <w:rFonts w:hint="cs"/>
          <w:rtl/>
        </w:rPr>
        <w:t>זה,</w:t>
      </w:r>
      <w:r>
        <w:rPr>
          <w:rtl/>
        </w:rPr>
        <w:t xml:space="preserve"> </w:t>
      </w:r>
      <w:r>
        <w:rPr>
          <w:rFonts w:hint="cs"/>
          <w:rtl/>
        </w:rPr>
        <w:t>הילדה</w:t>
      </w:r>
      <w:r>
        <w:rPr>
          <w:rtl/>
        </w:rPr>
        <w:t xml:space="preserve"> </w:t>
      </w:r>
      <w:r>
        <w:rPr>
          <w:rFonts w:hint="cs"/>
          <w:rtl/>
        </w:rPr>
        <w:t>היחידה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 </w:t>
      </w:r>
      <w:r>
        <w:rPr>
          <w:rFonts w:hint="cs"/>
          <w:rtl/>
        </w:rPr>
        <w:t>שזכתה</w:t>
      </w:r>
      <w:r>
        <w:rPr>
          <w:rtl/>
        </w:rPr>
        <w:t xml:space="preserve"> </w:t>
      </w:r>
      <w:r>
        <w:rPr>
          <w:rFonts w:hint="cs"/>
          <w:rtl/>
        </w:rPr>
        <w:t>להערכה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תוארה,</w:t>
      </w:r>
      <w:r>
        <w:rPr>
          <w:rtl/>
        </w:rPr>
        <w:t xml:space="preserve">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קרובות,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>"</w:t>
      </w:r>
      <w:r>
        <w:rPr>
          <w:rFonts w:hint="cs"/>
          <w:rtl/>
        </w:rPr>
        <w:t>חכמה</w:t>
      </w:r>
      <w:r>
        <w:rPr>
          <w:rtl/>
        </w:rPr>
        <w:t xml:space="preserve">"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חברה</w:t>
      </w:r>
      <w:r>
        <w:rPr>
          <w:rtl/>
        </w:rPr>
        <w:t xml:space="preserve"> </w:t>
      </w:r>
      <w:r>
        <w:rPr>
          <w:rFonts w:hint="cs"/>
          <w:rtl/>
        </w:rPr>
        <w:t>מוצלחת</w:t>
      </w:r>
      <w:r>
        <w:rPr>
          <w:rtl/>
        </w:rPr>
        <w:t xml:space="preserve"> </w:t>
      </w:r>
      <w:r>
        <w:rPr>
          <w:rFonts w:hint="cs"/>
          <w:rtl/>
        </w:rPr>
        <w:t>בקבוצת</w:t>
      </w:r>
      <w:r>
        <w:rPr>
          <w:rtl/>
        </w:rPr>
        <w:t xml:space="preserve"> </w:t>
      </w:r>
      <w:r>
        <w:rPr>
          <w:rFonts w:hint="cs"/>
          <w:rtl/>
        </w:rPr>
        <w:t>כדורגל</w:t>
      </w:r>
      <w:r>
        <w:rPr>
          <w:rtl/>
        </w:rPr>
        <w:t xml:space="preserve"> </w:t>
      </w:r>
      <w:r>
        <w:rPr>
          <w:rFonts w:hint="cs"/>
          <w:rtl/>
        </w:rPr>
        <w:t>והסתובבה</w:t>
      </w:r>
      <w:r>
        <w:rPr>
          <w:rtl/>
        </w:rPr>
        <w:t xml:space="preserve"> </w:t>
      </w:r>
      <w:r>
        <w:rPr>
          <w:rFonts w:hint="cs"/>
          <w:rtl/>
        </w:rPr>
        <w:t>בחבורה</w:t>
      </w:r>
      <w:r>
        <w:rPr>
          <w:rtl/>
        </w:rPr>
        <w:t xml:space="preserve"> </w:t>
      </w:r>
      <w:r>
        <w:rPr>
          <w:rFonts w:hint="cs"/>
          <w:rtl/>
        </w:rPr>
        <w:t>הדומיננטית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.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לומר, אם כך,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ההצלחה</w:t>
      </w:r>
      <w:r>
        <w:rPr>
          <w:rtl/>
        </w:rPr>
        <w:t xml:space="preserve"> </w:t>
      </w:r>
      <w:r>
        <w:rPr>
          <w:rFonts w:hint="cs"/>
          <w:rtl/>
        </w:rPr>
        <w:t>האקדמית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וכינון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אקדמית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בעייתיים</w:t>
      </w:r>
      <w:r>
        <w:rPr>
          <w:rtl/>
        </w:rPr>
        <w:t xml:space="preserve"> </w:t>
      </w:r>
      <w:r>
        <w:rPr>
          <w:rFonts w:hint="cs"/>
          <w:rtl/>
        </w:rPr>
        <w:t>וכרוכים</w:t>
      </w:r>
      <w:r>
        <w:rPr>
          <w:rtl/>
        </w:rPr>
        <w:t xml:space="preserve"> </w:t>
      </w:r>
      <w:r>
        <w:rPr>
          <w:rFonts w:hint="cs"/>
          <w:rtl/>
        </w:rPr>
        <w:t>בחציית</w:t>
      </w:r>
      <w:r>
        <w:rPr>
          <w:rtl/>
        </w:rPr>
        <w:t xml:space="preserve"> </w:t>
      </w:r>
      <w:r>
        <w:rPr>
          <w:rFonts w:hint="cs"/>
          <w:rtl/>
        </w:rPr>
        <w:t>הגבולות</w:t>
      </w:r>
      <w:r>
        <w:rPr>
          <w:rtl/>
        </w:rPr>
        <w:t xml:space="preserve"> </w:t>
      </w:r>
      <w:r>
        <w:rPr>
          <w:rFonts w:hint="cs"/>
          <w:rtl/>
        </w:rPr>
        <w:t>המסורתיים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ובמיקום</w:t>
      </w:r>
      <w:r>
        <w:rPr>
          <w:rtl/>
        </w:rPr>
        <w:t xml:space="preserve">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לדגמים</w:t>
      </w:r>
      <w:r>
        <w:rPr>
          <w:rtl/>
        </w:rPr>
        <w:t xml:space="preserve"> </w:t>
      </w:r>
      <w:r>
        <w:rPr>
          <w:rFonts w:hint="cs"/>
          <w:rtl/>
        </w:rPr>
        <w:t>מגדריים</w:t>
      </w:r>
      <w:r>
        <w:rPr>
          <w:rtl/>
        </w:rPr>
        <w:t xml:space="preserve"> </w:t>
      </w:r>
      <w:r>
        <w:rPr>
          <w:rFonts w:hint="cs"/>
          <w:rtl/>
        </w:rPr>
        <w:t>מקובלים</w:t>
      </w:r>
      <w:r>
        <w:rPr>
          <w:rtl/>
        </w:rPr>
        <w:t>.</w:t>
      </w:r>
      <w:bookmarkStart w:id="0" w:name="_GoBack"/>
      <w:bookmarkEnd w:id="0"/>
    </w:p>
    <w:sectPr w:rsidR="006325ED" w:rsidSect="00B635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61"/>
    <w:rsid w:val="00145661"/>
    <w:rsid w:val="006325ED"/>
    <w:rsid w:val="00B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2B2D2-CA93-4FBE-8090-423F8470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61"/>
    <w:pPr>
      <w:bidi/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Vinkov</dc:creator>
  <cp:keywords/>
  <dc:description/>
  <cp:lastModifiedBy>Binyamin Vinkov</cp:lastModifiedBy>
  <cp:revision>1</cp:revision>
  <dcterms:created xsi:type="dcterms:W3CDTF">2019-08-15T09:33:00Z</dcterms:created>
  <dcterms:modified xsi:type="dcterms:W3CDTF">2019-08-15T09:33:00Z</dcterms:modified>
</cp:coreProperties>
</file>