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5B" w:rsidRPr="005F5EDC" w:rsidRDefault="001F3C5B" w:rsidP="001F3C5B">
      <w:pPr>
        <w:rPr>
          <w:rtl/>
        </w:rPr>
      </w:pPr>
      <w:r w:rsidRPr="007A427F">
        <w:rPr>
          <w:rFonts w:hint="cs"/>
          <w:b/>
          <w:bCs/>
          <w:sz w:val="28"/>
          <w:szCs w:val="28"/>
          <w:rtl/>
        </w:rPr>
        <w:t>נשים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ושוויון</w:t>
      </w:r>
      <w:r w:rsidRPr="007A427F">
        <w:rPr>
          <w:b/>
          <w:bCs/>
          <w:sz w:val="28"/>
          <w:szCs w:val="28"/>
          <w:rtl/>
        </w:rPr>
        <w:t xml:space="preserve">: </w:t>
      </w:r>
      <w:r w:rsidRPr="007A427F">
        <w:rPr>
          <w:rFonts w:hint="cs"/>
          <w:b/>
          <w:bCs/>
          <w:sz w:val="28"/>
          <w:szCs w:val="28"/>
          <w:rtl/>
        </w:rPr>
        <w:t>גישת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היכולות</w:t>
      </w:r>
      <w:r>
        <w:rPr>
          <w:rFonts w:hint="cs"/>
          <w:rtl/>
        </w:rPr>
        <w:t xml:space="preserve"> </w:t>
      </w:r>
    </w:p>
    <w:p w:rsidR="001F3C5B" w:rsidRDefault="001F3C5B" w:rsidP="001F3C5B">
      <w:pPr>
        <w:rPr>
          <w:rtl/>
        </w:rPr>
      </w:pP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1F3C5B" w:rsidRPr="00BE15A1" w:rsidRDefault="001F3C5B" w:rsidP="001F3C5B">
      <w:r>
        <w:t xml:space="preserve">Nussbaum, M. (1999). Women and equality: The capabilities approach. </w:t>
      </w:r>
      <w:r>
        <w:rPr>
          <w:i/>
          <w:iCs/>
        </w:rPr>
        <w:t>International Labor Review</w:t>
      </w:r>
      <w:r>
        <w:t xml:space="preserve"> </w:t>
      </w:r>
      <w:r w:rsidRPr="00D57992">
        <w:rPr>
          <w:i/>
          <w:iCs/>
        </w:rPr>
        <w:t>(138)</w:t>
      </w:r>
      <w:r>
        <w:t>, 3, pp. 417-431.</w:t>
      </w:r>
    </w:p>
    <w:p w:rsidR="001F3C5B" w:rsidRPr="00BE15A1" w:rsidRDefault="001F3C5B" w:rsidP="001F3C5B">
      <w:pPr>
        <w:rPr>
          <w:rFonts w:hint="cs"/>
          <w:rtl/>
        </w:rPr>
      </w:pP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הנושאים</w:t>
      </w:r>
      <w:r>
        <w:rPr>
          <w:rtl/>
        </w:rPr>
        <w:t xml:space="preserve"> </w:t>
      </w:r>
      <w:r>
        <w:rPr>
          <w:rFonts w:hint="cs"/>
          <w:rtl/>
        </w:rPr>
        <w:t>המרכזיים</w:t>
      </w:r>
      <w:r>
        <w:rPr>
          <w:rtl/>
        </w:rPr>
        <w:t xml:space="preserve"> </w:t>
      </w:r>
      <w:r>
        <w:rPr>
          <w:rFonts w:hint="cs"/>
          <w:rtl/>
        </w:rPr>
        <w:t>העומדים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הפרק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הבינלאומית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>
        <w:rPr>
          <w:rtl/>
        </w:rPr>
        <w:t xml:space="preserve"> </w:t>
      </w:r>
      <w:r>
        <w:rPr>
          <w:rFonts w:hint="cs"/>
          <w:rtl/>
        </w:rPr>
        <w:t>האוניברסלית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,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תפקוד</w:t>
      </w:r>
      <w:r>
        <w:rPr>
          <w:rtl/>
        </w:rPr>
        <w:t xml:space="preserve"> </w:t>
      </w:r>
      <w:r>
        <w:rPr>
          <w:rFonts w:hint="cs"/>
          <w:rtl/>
        </w:rPr>
        <w:t>אנושי</w:t>
      </w:r>
      <w:r>
        <w:rPr>
          <w:rtl/>
        </w:rPr>
        <w:t xml:space="preserve">, </w:t>
      </w:r>
      <w:r>
        <w:rPr>
          <w:rFonts w:hint="cs"/>
          <w:rtl/>
        </w:rPr>
        <w:t>בהתייחס</w:t>
      </w:r>
      <w:r>
        <w:rPr>
          <w:rtl/>
        </w:rPr>
        <w:t xml:space="preserve"> </w:t>
      </w:r>
      <w:r>
        <w:rPr>
          <w:rFonts w:hint="cs"/>
          <w:rtl/>
        </w:rPr>
        <w:t>לחיי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במדינות</w:t>
      </w:r>
      <w:r>
        <w:rPr>
          <w:rtl/>
        </w:rPr>
        <w:t xml:space="preserve"> </w:t>
      </w:r>
      <w:r>
        <w:rPr>
          <w:rFonts w:hint="cs"/>
          <w:rtl/>
        </w:rPr>
        <w:t>המתפתחות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הנשים הפעילות,</w:t>
      </w:r>
      <w:r>
        <w:rPr>
          <w:rtl/>
        </w:rPr>
        <w:t xml:space="preserve"> </w:t>
      </w:r>
      <w:r>
        <w:rPr>
          <w:rFonts w:hint="cs"/>
          <w:rtl/>
        </w:rPr>
        <w:t>שמשתמשות</w:t>
      </w:r>
      <w:r>
        <w:rPr>
          <w:rtl/>
        </w:rPr>
        <w:t xml:space="preserve"> </w:t>
      </w:r>
      <w:r>
        <w:rPr>
          <w:rFonts w:hint="cs"/>
          <w:rtl/>
        </w:rPr>
        <w:t>בקטגוריות</w:t>
      </w:r>
      <w:r>
        <w:rPr>
          <w:rtl/>
        </w:rPr>
        <w:t xml:space="preserve"> </w:t>
      </w:r>
      <w:r>
        <w:rPr>
          <w:rFonts w:hint="cs"/>
          <w:rtl/>
        </w:rPr>
        <w:t>אלו,</w:t>
      </w:r>
      <w:r>
        <w:rPr>
          <w:rtl/>
        </w:rPr>
        <w:t xml:space="preserve"> </w:t>
      </w:r>
      <w:r>
        <w:rPr>
          <w:rFonts w:hint="cs"/>
          <w:rtl/>
        </w:rPr>
        <w:t>מתגוררות</w:t>
      </w:r>
      <w:r>
        <w:rPr>
          <w:rtl/>
        </w:rPr>
        <w:t xml:space="preserve"> </w:t>
      </w:r>
      <w:r>
        <w:rPr>
          <w:rFonts w:hint="cs"/>
          <w:rtl/>
        </w:rPr>
        <w:t>ועובדות</w:t>
      </w:r>
      <w:r>
        <w:rPr>
          <w:rtl/>
        </w:rPr>
        <w:t xml:space="preserve"> </w:t>
      </w:r>
      <w:r>
        <w:rPr>
          <w:rFonts w:hint="cs"/>
          <w:rtl/>
        </w:rPr>
        <w:t>במדינות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נתקלות</w:t>
      </w:r>
      <w:r>
        <w:rPr>
          <w:rtl/>
        </w:rPr>
        <w:t xml:space="preserve"> </w:t>
      </w:r>
      <w:r>
        <w:rPr>
          <w:rFonts w:hint="cs"/>
          <w:rtl/>
        </w:rPr>
        <w:t>בהאשמות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השלטת</w:t>
      </w:r>
      <w:r>
        <w:rPr>
          <w:rtl/>
        </w:rPr>
        <w:t xml:space="preserve"> </w:t>
      </w:r>
      <w:r>
        <w:rPr>
          <w:rFonts w:hint="cs"/>
          <w:rtl/>
        </w:rPr>
        <w:t>נורמות</w:t>
      </w:r>
      <w:r>
        <w:rPr>
          <w:rtl/>
        </w:rPr>
        <w:t xml:space="preserve"> </w:t>
      </w:r>
      <w:r>
        <w:rPr>
          <w:rFonts w:hint="cs"/>
          <w:rtl/>
        </w:rPr>
        <w:t>מערביות</w:t>
      </w:r>
      <w:r>
        <w:rPr>
          <w:rtl/>
        </w:rPr>
        <w:t xml:space="preserve"> </w:t>
      </w:r>
      <w:r>
        <w:rPr>
          <w:rFonts w:hint="cs"/>
          <w:rtl/>
        </w:rPr>
        <w:t>ואימוץ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הקולוניאלית</w:t>
      </w:r>
      <w:r>
        <w:rPr>
          <w:rtl/>
        </w:rPr>
        <w:t xml:space="preserve">. </w:t>
      </w:r>
      <w:r>
        <w:rPr>
          <w:rFonts w:hint="cs"/>
          <w:rtl/>
        </w:rPr>
        <w:t>המאמר</w:t>
      </w:r>
      <w:r>
        <w:rPr>
          <w:rtl/>
        </w:rPr>
        <w:t xml:space="preserve"> </w:t>
      </w:r>
      <w:r>
        <w:rPr>
          <w:rFonts w:hint="cs"/>
          <w:rtl/>
        </w:rPr>
        <w:t>מעלה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הטענה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השפה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האוניברסלית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מנכרת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מתרבותן</w:t>
      </w:r>
      <w:r>
        <w:rPr>
          <w:rtl/>
        </w:rPr>
        <w:t xml:space="preserve"> </w:t>
      </w:r>
      <w:r>
        <w:rPr>
          <w:rFonts w:hint="cs"/>
          <w:rtl/>
        </w:rPr>
        <w:t>ומקדמת</w:t>
      </w:r>
      <w:r>
        <w:rPr>
          <w:rtl/>
        </w:rPr>
        <w:t xml:space="preserve"> </w:t>
      </w:r>
      <w:r>
        <w:rPr>
          <w:rFonts w:hint="cs"/>
          <w:rtl/>
        </w:rPr>
        <w:t>סדר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מערבי</w:t>
      </w:r>
      <w:r>
        <w:rPr>
          <w:rtl/>
        </w:rPr>
        <w:t>-</w:t>
      </w:r>
      <w:r>
        <w:rPr>
          <w:rFonts w:hint="cs"/>
          <w:rtl/>
        </w:rPr>
        <w:t>פוליטי</w:t>
      </w:r>
      <w:r>
        <w:rPr>
          <w:rtl/>
        </w:rPr>
        <w:t xml:space="preserve">. 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טיעונים</w:t>
      </w:r>
      <w:r>
        <w:rPr>
          <w:rtl/>
        </w:rPr>
        <w:t xml:space="preserve"> </w:t>
      </w:r>
      <w:r>
        <w:rPr>
          <w:rFonts w:hint="cs"/>
          <w:rtl/>
        </w:rPr>
        <w:t>מרכזיים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בשיח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והזכויות</w:t>
      </w:r>
      <w:r>
        <w:rPr>
          <w:rtl/>
        </w:rPr>
        <w:t xml:space="preserve"> </w:t>
      </w:r>
      <w:r>
        <w:rPr>
          <w:rFonts w:hint="cs"/>
          <w:rtl/>
        </w:rPr>
        <w:t>האוניברסליות</w:t>
      </w:r>
      <w:r>
        <w:rPr>
          <w:rtl/>
        </w:rPr>
        <w:t>:</w:t>
      </w:r>
    </w:p>
    <w:p w:rsidR="001F3C5B" w:rsidRDefault="001F3C5B" w:rsidP="001F3C5B">
      <w:pPr>
        <w:rPr>
          <w:rtl/>
        </w:rPr>
      </w:pPr>
      <w:r w:rsidRPr="00D05379">
        <w:rPr>
          <w:rFonts w:hint="cs"/>
          <w:b/>
          <w:bCs/>
          <w:rtl/>
        </w:rPr>
        <w:t>תרבות</w:t>
      </w:r>
      <w:r w:rsidRPr="00D05379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התרבויות</w:t>
      </w:r>
      <w:r>
        <w:rPr>
          <w:rtl/>
        </w:rPr>
        <w:t xml:space="preserve"> </w:t>
      </w:r>
      <w:r>
        <w:rPr>
          <w:rFonts w:hint="cs"/>
          <w:rtl/>
        </w:rPr>
        <w:t>המסורתיות</w:t>
      </w:r>
      <w:r>
        <w:rPr>
          <w:rtl/>
        </w:rPr>
        <w:t xml:space="preserve"> </w:t>
      </w:r>
      <w:r>
        <w:rPr>
          <w:rFonts w:hint="cs"/>
          <w:rtl/>
        </w:rPr>
        <w:t>מפתחות</w:t>
      </w:r>
      <w:r>
        <w:rPr>
          <w:rtl/>
        </w:rPr>
        <w:t xml:space="preserve"> </w:t>
      </w:r>
      <w:r>
        <w:rPr>
          <w:rFonts w:hint="cs"/>
          <w:rtl/>
        </w:rPr>
        <w:t>עולם</w:t>
      </w:r>
      <w:r>
        <w:rPr>
          <w:rtl/>
        </w:rPr>
        <w:t xml:space="preserve"> </w:t>
      </w:r>
      <w:r>
        <w:rPr>
          <w:rFonts w:hint="cs"/>
          <w:rtl/>
        </w:rPr>
        <w:t>ערכי</w:t>
      </w:r>
      <w:r>
        <w:rPr>
          <w:rtl/>
        </w:rPr>
        <w:t xml:space="preserve"> </w:t>
      </w:r>
      <w:r>
        <w:rPr>
          <w:rFonts w:hint="cs"/>
          <w:rtl/>
        </w:rPr>
        <w:t>המציע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 </w:t>
      </w:r>
      <w:r>
        <w:rPr>
          <w:rFonts w:hint="cs"/>
          <w:rtl/>
        </w:rPr>
        <w:t>אורח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מסוים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תואם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המערבית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מעניק</w:t>
      </w:r>
      <w:r>
        <w:rPr>
          <w:rtl/>
        </w:rPr>
        <w:t xml:space="preserve"> </w:t>
      </w:r>
      <w:r>
        <w:rPr>
          <w:rFonts w:hint="cs"/>
          <w:rtl/>
        </w:rPr>
        <w:t>להן</w:t>
      </w:r>
      <w:r>
        <w:rPr>
          <w:rtl/>
        </w:rPr>
        <w:t xml:space="preserve"> </w:t>
      </w:r>
      <w:r>
        <w:rPr>
          <w:rFonts w:hint="cs"/>
          <w:rtl/>
        </w:rPr>
        <w:t>איכות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ואושר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להדגיש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לחתור</w:t>
      </w:r>
      <w:r>
        <w:rPr>
          <w:rtl/>
        </w:rPr>
        <w:t xml:space="preserve"> </w:t>
      </w:r>
      <w:r>
        <w:rPr>
          <w:rFonts w:hint="cs"/>
          <w:rtl/>
        </w:rPr>
        <w:t>לניתוק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האישה</w:t>
      </w:r>
      <w:r>
        <w:rPr>
          <w:rtl/>
        </w:rPr>
        <w:t xml:space="preserve"> </w:t>
      </w:r>
      <w:r>
        <w:rPr>
          <w:rFonts w:hint="cs"/>
          <w:rtl/>
        </w:rPr>
        <w:t>לתרבותה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ולשלול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זכותה</w:t>
      </w:r>
      <w:r>
        <w:rPr>
          <w:rtl/>
        </w:rPr>
        <w:t xml:space="preserve"> </w:t>
      </w:r>
      <w:r>
        <w:rPr>
          <w:rFonts w:hint="cs"/>
          <w:rtl/>
        </w:rPr>
        <w:t>לנהל</w:t>
      </w:r>
      <w:r>
        <w:rPr>
          <w:rtl/>
        </w:rPr>
        <w:t xml:space="preserve"> </w:t>
      </w:r>
      <w:r>
        <w:rPr>
          <w:rFonts w:hint="cs"/>
          <w:rtl/>
        </w:rPr>
        <w:t>אורח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מסורתי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הבעיה</w:t>
      </w:r>
      <w:r>
        <w:rPr>
          <w:rtl/>
        </w:rPr>
        <w:t xml:space="preserve"> </w:t>
      </w:r>
      <w:r>
        <w:rPr>
          <w:rFonts w:hint="cs"/>
          <w:rtl/>
        </w:rPr>
        <w:t>בטיעון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במונח</w:t>
      </w:r>
      <w:r>
        <w:rPr>
          <w:rtl/>
        </w:rPr>
        <w:t xml:space="preserve"> "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מסורתית</w:t>
      </w:r>
      <w:r>
        <w:rPr>
          <w:rtl/>
        </w:rPr>
        <w:t xml:space="preserve">".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תרבויות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,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תרבויות</w:t>
      </w:r>
      <w:r>
        <w:rPr>
          <w:rtl/>
        </w:rPr>
        <w:t xml:space="preserve"> </w:t>
      </w:r>
      <w:r>
        <w:rPr>
          <w:rFonts w:hint="cs"/>
          <w:rtl/>
        </w:rPr>
        <w:t>מסורתיות</w:t>
      </w:r>
      <w:r>
        <w:rPr>
          <w:rtl/>
        </w:rPr>
        <w:t xml:space="preserve">,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מהוות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מונוליתית,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מאבקים</w:t>
      </w:r>
      <w:r>
        <w:rPr>
          <w:rtl/>
        </w:rPr>
        <w:t xml:space="preserve"> </w:t>
      </w:r>
      <w:r>
        <w:rPr>
          <w:rFonts w:hint="cs"/>
          <w:rtl/>
        </w:rPr>
        <w:t>והתמודדויות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פוסקות</w:t>
      </w:r>
      <w:r>
        <w:rPr>
          <w:rtl/>
        </w:rPr>
        <w:t xml:space="preserve">.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כוללות</w:t>
      </w:r>
      <w:r>
        <w:rPr>
          <w:rtl/>
        </w:rPr>
        <w:t xml:space="preserve"> </w:t>
      </w:r>
      <w:r>
        <w:rPr>
          <w:rFonts w:hint="cs"/>
          <w:rtl/>
        </w:rPr>
        <w:t>קולות</w:t>
      </w:r>
      <w:r>
        <w:rPr>
          <w:rtl/>
        </w:rPr>
        <w:t xml:space="preserve"> </w:t>
      </w:r>
      <w:r>
        <w:rPr>
          <w:rFonts w:hint="cs"/>
          <w:rtl/>
        </w:rPr>
        <w:t>דומיננטיים</w:t>
      </w:r>
      <w:r>
        <w:rPr>
          <w:rtl/>
        </w:rPr>
        <w:t xml:space="preserve"> </w:t>
      </w:r>
      <w:r>
        <w:rPr>
          <w:rFonts w:hint="cs"/>
          <w:rtl/>
        </w:rPr>
        <w:t>וקולות</w:t>
      </w:r>
      <w:r>
        <w:rPr>
          <w:rtl/>
        </w:rPr>
        <w:t xml:space="preserve"> </w:t>
      </w:r>
      <w:r>
        <w:rPr>
          <w:rFonts w:hint="cs"/>
          <w:rtl/>
        </w:rPr>
        <w:t>מודרים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הפרקטיקות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הפמיניסטיות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חותרות</w:t>
      </w:r>
      <w:r>
        <w:rPr>
          <w:rtl/>
        </w:rPr>
        <w:t xml:space="preserve"> </w:t>
      </w:r>
      <w:r>
        <w:rPr>
          <w:rFonts w:hint="cs"/>
          <w:rtl/>
        </w:rPr>
        <w:t>להעברת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מתרבות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לאחרת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לדירוג</w:t>
      </w:r>
      <w:r>
        <w:rPr>
          <w:rtl/>
        </w:rPr>
        <w:t xml:space="preserve"> </w:t>
      </w:r>
      <w:r>
        <w:rPr>
          <w:rFonts w:hint="cs"/>
          <w:rtl/>
        </w:rPr>
        <w:t>תרבויות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סולם</w:t>
      </w:r>
      <w:r>
        <w:rPr>
          <w:rtl/>
        </w:rPr>
        <w:t xml:space="preserve"> </w:t>
      </w:r>
      <w:r>
        <w:rPr>
          <w:rFonts w:hint="cs"/>
          <w:rtl/>
        </w:rPr>
        <w:t>עדיפויות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להעצמתן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, </w:t>
      </w:r>
      <w:r>
        <w:rPr>
          <w:rFonts w:hint="cs"/>
          <w:rtl/>
        </w:rPr>
        <w:t>שתאפשר</w:t>
      </w:r>
      <w:r>
        <w:rPr>
          <w:rtl/>
        </w:rPr>
        <w:t xml:space="preserve"> </w:t>
      </w:r>
      <w:r>
        <w:rPr>
          <w:rFonts w:hint="cs"/>
          <w:rtl/>
        </w:rPr>
        <w:t>להן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האפשרויות</w:t>
      </w:r>
      <w:r>
        <w:rPr>
          <w:rtl/>
        </w:rPr>
        <w:t xml:space="preserve"> </w:t>
      </w:r>
      <w:r>
        <w:rPr>
          <w:rFonts w:hint="cs"/>
          <w:rtl/>
        </w:rPr>
        <w:t>הקיימות</w:t>
      </w:r>
      <w:r>
        <w:rPr>
          <w:rtl/>
        </w:rPr>
        <w:t xml:space="preserve"> </w:t>
      </w:r>
      <w:r>
        <w:rPr>
          <w:rFonts w:hint="cs"/>
          <w:rtl/>
        </w:rPr>
        <w:t>ולבצע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>.</w:t>
      </w:r>
    </w:p>
    <w:p w:rsidR="001F3C5B" w:rsidRDefault="001F3C5B" w:rsidP="001F3C5B">
      <w:pPr>
        <w:rPr>
          <w:rtl/>
        </w:rPr>
      </w:pPr>
      <w:r w:rsidRPr="00D05379">
        <w:rPr>
          <w:rFonts w:hint="cs"/>
          <w:b/>
          <w:bCs/>
          <w:rtl/>
        </w:rPr>
        <w:t>הצורך</w:t>
      </w:r>
      <w:r w:rsidRPr="00D05379">
        <w:rPr>
          <w:b/>
          <w:bCs/>
          <w:rtl/>
        </w:rPr>
        <w:t xml:space="preserve"> </w:t>
      </w:r>
      <w:r w:rsidRPr="00D05379">
        <w:rPr>
          <w:rFonts w:hint="cs"/>
          <w:b/>
          <w:bCs/>
          <w:rtl/>
        </w:rPr>
        <w:t>בגיוון</w:t>
      </w:r>
      <w:r w:rsidRPr="00D05379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גורס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 xml:space="preserve"> </w:t>
      </w:r>
      <w:r>
        <w:rPr>
          <w:rFonts w:hint="cs"/>
          <w:rtl/>
        </w:rPr>
        <w:t>ונורמות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מעשיר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,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לקיום</w:t>
      </w:r>
      <w:r>
        <w:rPr>
          <w:rtl/>
        </w:rPr>
        <w:t xml:space="preserve"> </w:t>
      </w:r>
      <w:r>
        <w:rPr>
          <w:rFonts w:hint="cs"/>
          <w:rtl/>
        </w:rPr>
        <w:t>מגוון</w:t>
      </w:r>
      <w:r>
        <w:rPr>
          <w:rtl/>
        </w:rPr>
        <w:t xml:space="preserve"> </w:t>
      </w:r>
      <w:r>
        <w:rPr>
          <w:rFonts w:hint="cs"/>
          <w:rtl/>
        </w:rPr>
        <w:t>שפות</w:t>
      </w:r>
      <w:r>
        <w:rPr>
          <w:rtl/>
        </w:rPr>
        <w:t xml:space="preserve">. </w:t>
      </w:r>
      <w:r>
        <w:rPr>
          <w:rFonts w:hint="cs"/>
          <w:rtl/>
        </w:rPr>
        <w:t>השאלה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,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אכן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להשוות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מגוון</w:t>
      </w:r>
      <w:r>
        <w:rPr>
          <w:rtl/>
        </w:rPr>
        <w:t xml:space="preserve"> </w:t>
      </w:r>
      <w:r>
        <w:rPr>
          <w:rFonts w:hint="cs"/>
          <w:rtl/>
        </w:rPr>
        <w:t>התרבותיות</w:t>
      </w:r>
      <w:r>
        <w:rPr>
          <w:rtl/>
        </w:rPr>
        <w:t xml:space="preserve"> </w:t>
      </w:r>
      <w:r>
        <w:rPr>
          <w:rFonts w:hint="cs"/>
          <w:rtl/>
        </w:rPr>
        <w:t>למגוון</w:t>
      </w:r>
      <w:r>
        <w:rPr>
          <w:rtl/>
        </w:rPr>
        <w:t xml:space="preserve"> </w:t>
      </w:r>
      <w:r>
        <w:rPr>
          <w:rFonts w:hint="cs"/>
          <w:rtl/>
        </w:rPr>
        <w:t>השפות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, </w:t>
      </w:r>
      <w:r>
        <w:rPr>
          <w:rFonts w:hint="cs"/>
          <w:rtl/>
        </w:rPr>
        <w:t>כידוע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 xml:space="preserve"> </w:t>
      </w:r>
      <w:r>
        <w:rPr>
          <w:rFonts w:hint="cs"/>
          <w:rtl/>
        </w:rPr>
        <w:t>מסוימות</w:t>
      </w:r>
      <w:r>
        <w:rPr>
          <w:rtl/>
        </w:rPr>
        <w:t xml:space="preserve"> </w:t>
      </w:r>
      <w:r>
        <w:rPr>
          <w:rFonts w:hint="cs"/>
          <w:rtl/>
        </w:rPr>
        <w:t>פוגעות</w:t>
      </w:r>
      <w:r>
        <w:rPr>
          <w:rtl/>
        </w:rPr>
        <w:t xml:space="preserve"> </w:t>
      </w:r>
      <w:r>
        <w:rPr>
          <w:rFonts w:hint="cs"/>
          <w:rtl/>
        </w:rPr>
        <w:t>בבני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>.</w:t>
      </w:r>
    </w:p>
    <w:p w:rsidR="001F3C5B" w:rsidRDefault="001F3C5B" w:rsidP="001F3C5B">
      <w:pPr>
        <w:rPr>
          <w:rtl/>
        </w:rPr>
      </w:pPr>
      <w:r w:rsidRPr="00D05379">
        <w:rPr>
          <w:rFonts w:hint="cs"/>
          <w:b/>
          <w:bCs/>
          <w:rtl/>
        </w:rPr>
        <w:t>פטרנליזם</w:t>
      </w:r>
      <w:r w:rsidRPr="00D05379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שימוש</w:t>
      </w:r>
      <w:r>
        <w:rPr>
          <w:rtl/>
        </w:rPr>
        <w:t xml:space="preserve"> </w:t>
      </w:r>
      <w:r>
        <w:rPr>
          <w:rFonts w:hint="cs"/>
          <w:rtl/>
        </w:rPr>
        <w:t>בערכים</w:t>
      </w:r>
      <w:r>
        <w:rPr>
          <w:rtl/>
        </w:rPr>
        <w:t xml:space="preserve"> </w:t>
      </w:r>
      <w:r>
        <w:rPr>
          <w:rFonts w:hint="cs"/>
          <w:rtl/>
        </w:rPr>
        <w:t>מטה</w:t>
      </w:r>
      <w:r>
        <w:rPr>
          <w:rtl/>
        </w:rPr>
        <w:t>-</w:t>
      </w:r>
      <w:r>
        <w:rPr>
          <w:rFonts w:hint="cs"/>
          <w:rtl/>
        </w:rPr>
        <w:t>תרבותיים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מכבד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האנשים</w:t>
      </w:r>
      <w:r>
        <w:rPr>
          <w:rtl/>
        </w:rPr>
        <w:t xml:space="preserve"> </w:t>
      </w:r>
      <w:r>
        <w:rPr>
          <w:rFonts w:hint="cs"/>
          <w:rtl/>
        </w:rPr>
        <w:t>ונובע</w:t>
      </w:r>
      <w:r>
        <w:rPr>
          <w:rtl/>
        </w:rPr>
        <w:t xml:space="preserve"> </w:t>
      </w:r>
      <w:r>
        <w:rPr>
          <w:rFonts w:hint="cs"/>
          <w:rtl/>
        </w:rPr>
        <w:t>מאי</w:t>
      </w:r>
      <w:r>
        <w:rPr>
          <w:rtl/>
        </w:rPr>
        <w:t>-</w:t>
      </w:r>
      <w:r>
        <w:rPr>
          <w:rFonts w:hint="cs"/>
          <w:rtl/>
        </w:rPr>
        <w:t>אימון</w:t>
      </w:r>
      <w:r>
        <w:rPr>
          <w:rtl/>
        </w:rPr>
        <w:t xml:space="preserve"> </w:t>
      </w:r>
      <w:r>
        <w:rPr>
          <w:rFonts w:hint="cs"/>
          <w:rtl/>
        </w:rPr>
        <w:t>ביכולתם</w:t>
      </w:r>
      <w:r>
        <w:rPr>
          <w:rtl/>
        </w:rPr>
        <w:t xml:space="preserve"> </w:t>
      </w:r>
      <w:r>
        <w:rPr>
          <w:rFonts w:hint="cs"/>
          <w:rtl/>
        </w:rPr>
        <w:t>לפועל</w:t>
      </w:r>
      <w:r>
        <w:rPr>
          <w:rtl/>
        </w:rPr>
        <w:t xml:space="preserve"> </w:t>
      </w:r>
      <w:r>
        <w:rPr>
          <w:rFonts w:hint="cs"/>
          <w:rtl/>
        </w:rPr>
        <w:t>כאנשים</w:t>
      </w:r>
      <w:r>
        <w:rPr>
          <w:rtl/>
        </w:rPr>
        <w:t xml:space="preserve"> </w:t>
      </w:r>
      <w:r>
        <w:rPr>
          <w:rFonts w:hint="cs"/>
          <w:rtl/>
        </w:rPr>
        <w:t>חופשיים</w:t>
      </w:r>
      <w:r>
        <w:rPr>
          <w:rtl/>
        </w:rPr>
        <w:t xml:space="preserve"> (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כאזרחים</w:t>
      </w:r>
      <w:r>
        <w:rPr>
          <w:rtl/>
        </w:rPr>
        <w:t xml:space="preserve"> </w:t>
      </w:r>
      <w:r>
        <w:rPr>
          <w:rFonts w:hint="cs"/>
          <w:rtl/>
        </w:rPr>
        <w:t>דמוקרטיים</w:t>
      </w:r>
      <w:r>
        <w:rPr>
          <w:rtl/>
        </w:rPr>
        <w:t xml:space="preserve">). </w:t>
      </w:r>
      <w:r>
        <w:rPr>
          <w:rFonts w:hint="cs"/>
          <w:rtl/>
        </w:rPr>
        <w:t>בפועל</w:t>
      </w:r>
      <w:r>
        <w:rPr>
          <w:rtl/>
        </w:rPr>
        <w:t xml:space="preserve">, </w:t>
      </w:r>
      <w:r>
        <w:rPr>
          <w:rFonts w:hint="cs"/>
          <w:rtl/>
        </w:rPr>
        <w:t>טענה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סותרת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נורמות</w:t>
      </w:r>
      <w:r>
        <w:rPr>
          <w:rtl/>
        </w:rPr>
        <w:t xml:space="preserve"> </w:t>
      </w:r>
    </w:p>
    <w:p w:rsidR="001F3C5B" w:rsidRDefault="001F3C5B" w:rsidP="001F3C5B">
      <w:r>
        <w:rPr>
          <w:rFonts w:hint="cs"/>
          <w:rtl/>
        </w:rPr>
        <w:t>מטה</w:t>
      </w:r>
      <w:r>
        <w:rPr>
          <w:rtl/>
        </w:rPr>
        <w:t>-</w:t>
      </w:r>
      <w:r>
        <w:rPr>
          <w:rFonts w:hint="cs"/>
          <w:rtl/>
        </w:rPr>
        <w:t>תרבותיות</w:t>
      </w:r>
      <w:r>
        <w:rPr>
          <w:rtl/>
        </w:rPr>
        <w:t xml:space="preserve">, </w:t>
      </w:r>
      <w:r>
        <w:rPr>
          <w:rFonts w:hint="cs"/>
          <w:rtl/>
        </w:rPr>
        <w:t>בתנאי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מקדמות</w:t>
      </w:r>
      <w:r>
        <w:rPr>
          <w:rtl/>
        </w:rPr>
        <w:t xml:space="preserve"> </w:t>
      </w:r>
      <w:r>
        <w:rPr>
          <w:rFonts w:hint="cs"/>
          <w:rtl/>
        </w:rPr>
        <w:t>חירויות</w:t>
      </w:r>
      <w:r>
        <w:rPr>
          <w:rtl/>
        </w:rPr>
        <w:t xml:space="preserve"> </w:t>
      </w:r>
      <w:r>
        <w:rPr>
          <w:rFonts w:hint="cs"/>
          <w:rtl/>
        </w:rPr>
        <w:t>פוליטיות</w:t>
      </w:r>
      <w:r>
        <w:rPr>
          <w:rtl/>
        </w:rPr>
        <w:t xml:space="preserve"> </w:t>
      </w:r>
      <w:r>
        <w:rPr>
          <w:rFonts w:hint="cs"/>
          <w:rtl/>
        </w:rPr>
        <w:t>ואפשרויות</w:t>
      </w:r>
      <w:r>
        <w:rPr>
          <w:rtl/>
        </w:rPr>
        <w:t xml:space="preserve"> </w:t>
      </w:r>
      <w:r>
        <w:rPr>
          <w:rFonts w:hint="cs"/>
          <w:rtl/>
        </w:rPr>
        <w:t>לבחירה</w:t>
      </w:r>
      <w:r>
        <w:rPr>
          <w:rtl/>
        </w:rPr>
        <w:t xml:space="preserve">.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שקשור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, </w:t>
      </w:r>
      <w:r>
        <w:rPr>
          <w:rFonts w:hint="cs"/>
          <w:rtl/>
        </w:rPr>
        <w:t>שרבות</w:t>
      </w:r>
      <w:r>
        <w:rPr>
          <w:rtl/>
        </w:rPr>
        <w:t xml:space="preserve"> </w:t>
      </w:r>
      <w:r>
        <w:rPr>
          <w:rFonts w:hint="cs"/>
          <w:rtl/>
        </w:rPr>
        <w:t>מהן</w:t>
      </w:r>
      <w:r>
        <w:rPr>
          <w:rtl/>
        </w:rPr>
        <w:t xml:space="preserve"> </w:t>
      </w:r>
      <w:r>
        <w:rPr>
          <w:rFonts w:hint="cs"/>
          <w:rtl/>
        </w:rPr>
        <w:t>נמצאות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מערכות</w:t>
      </w:r>
      <w:r>
        <w:rPr>
          <w:rtl/>
        </w:rPr>
        <w:t xml:space="preserve"> </w:t>
      </w:r>
      <w:r>
        <w:rPr>
          <w:rFonts w:hint="cs"/>
          <w:rtl/>
        </w:rPr>
        <w:t>ערכים</w:t>
      </w:r>
      <w:r>
        <w:rPr>
          <w:rtl/>
        </w:rPr>
        <w:t xml:space="preserve"> </w:t>
      </w:r>
      <w:r>
        <w:rPr>
          <w:rFonts w:hint="cs"/>
          <w:rtl/>
        </w:rPr>
        <w:t>פטרנליסטיות</w:t>
      </w:r>
      <w:r>
        <w:rPr>
          <w:rtl/>
        </w:rPr>
        <w:t xml:space="preserve">, </w:t>
      </w:r>
      <w:r>
        <w:rPr>
          <w:rFonts w:hint="cs"/>
          <w:rtl/>
        </w:rPr>
        <w:t>השוללות</w:t>
      </w:r>
      <w:r>
        <w:rPr>
          <w:rtl/>
        </w:rPr>
        <w:t xml:space="preserve"> </w:t>
      </w:r>
      <w:r>
        <w:rPr>
          <w:rFonts w:hint="cs"/>
          <w:rtl/>
        </w:rPr>
        <w:t>מהן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המלא</w:t>
      </w:r>
      <w:r>
        <w:rPr>
          <w:rtl/>
        </w:rPr>
        <w:t>.</w:t>
      </w:r>
    </w:p>
    <w:p w:rsidR="001F3C5B" w:rsidRDefault="001F3C5B" w:rsidP="001F3C5B"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הבין</w:t>
      </w:r>
      <w:r>
        <w:rPr>
          <w:rtl/>
        </w:rPr>
        <w:t>-</w:t>
      </w:r>
      <w:r>
        <w:rPr>
          <w:rFonts w:hint="cs"/>
          <w:rtl/>
        </w:rPr>
        <w:t>תרבותית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חתירה</w:t>
      </w:r>
      <w:r>
        <w:rPr>
          <w:rtl/>
        </w:rPr>
        <w:t xml:space="preserve"> </w:t>
      </w:r>
      <w:r>
        <w:rPr>
          <w:rFonts w:hint="cs"/>
          <w:rtl/>
        </w:rPr>
        <w:t>להעצמה</w:t>
      </w:r>
      <w:r>
        <w:rPr>
          <w:rtl/>
        </w:rPr>
        <w:t xml:space="preserve"> </w:t>
      </w:r>
      <w:r>
        <w:rPr>
          <w:rFonts w:hint="cs"/>
          <w:rtl/>
        </w:rPr>
        <w:t>וליכולת</w:t>
      </w:r>
      <w:r>
        <w:rPr>
          <w:rtl/>
        </w:rPr>
        <w:t xml:space="preserve"> </w:t>
      </w:r>
      <w:r>
        <w:rPr>
          <w:rFonts w:hint="cs"/>
          <w:rtl/>
        </w:rPr>
        <w:t>הבחירה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.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המוצעת</w:t>
      </w:r>
      <w:r>
        <w:rPr>
          <w:rtl/>
        </w:rPr>
        <w:t xml:space="preserve"> </w:t>
      </w:r>
      <w:r>
        <w:rPr>
          <w:rFonts w:hint="cs"/>
          <w:rtl/>
        </w:rPr>
        <w:t>מתייחסת</w:t>
      </w:r>
      <w:r>
        <w:rPr>
          <w:rtl/>
        </w:rPr>
        <w:t xml:space="preserve"> </w:t>
      </w:r>
      <w:r>
        <w:rPr>
          <w:rFonts w:hint="cs"/>
          <w:rtl/>
        </w:rPr>
        <w:t>להעצמה</w:t>
      </w:r>
      <w:r>
        <w:rPr>
          <w:rtl/>
        </w:rPr>
        <w:t xml:space="preserve"> </w:t>
      </w:r>
      <w:r>
        <w:rPr>
          <w:rFonts w:hint="cs"/>
          <w:rtl/>
        </w:rPr>
        <w:t>ולהענקת</w:t>
      </w:r>
      <w:r>
        <w:rPr>
          <w:rtl/>
        </w:rPr>
        <w:t xml:space="preserve">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פרט</w:t>
      </w:r>
      <w:r>
        <w:rPr>
          <w:rtl/>
        </w:rPr>
        <w:t xml:space="preserve"> </w:t>
      </w:r>
      <w:r>
        <w:rPr>
          <w:rFonts w:hint="cs"/>
          <w:rtl/>
        </w:rPr>
        <w:t>כתכלית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כאמצעי</w:t>
      </w:r>
      <w:r>
        <w:rPr>
          <w:rtl/>
        </w:rPr>
        <w:t xml:space="preserve"> </w:t>
      </w:r>
      <w:r>
        <w:rPr>
          <w:rFonts w:hint="cs"/>
          <w:rtl/>
        </w:rPr>
        <w:t>למטרות</w:t>
      </w:r>
      <w:r>
        <w:rPr>
          <w:rtl/>
        </w:rPr>
        <w:t xml:space="preserve"> </w:t>
      </w:r>
      <w:r>
        <w:rPr>
          <w:rFonts w:hint="cs"/>
          <w:rtl/>
        </w:rPr>
        <w:t>נוספות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להעצמת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.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נתפסות</w:t>
      </w:r>
      <w:r>
        <w:rPr>
          <w:rtl/>
        </w:rPr>
        <w:t xml:space="preserve"> </w:t>
      </w:r>
      <w:r>
        <w:rPr>
          <w:rFonts w:hint="cs"/>
          <w:rtl/>
        </w:rPr>
        <w:t>כחלק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יחידה</w:t>
      </w:r>
      <w:r>
        <w:rPr>
          <w:rtl/>
        </w:rPr>
        <w:t xml:space="preserve"> </w:t>
      </w:r>
      <w:r>
        <w:rPr>
          <w:rFonts w:hint="cs"/>
          <w:rtl/>
        </w:rPr>
        <w:t>אורגנית</w:t>
      </w:r>
      <w:r>
        <w:rPr>
          <w:rtl/>
        </w:rPr>
        <w:t xml:space="preserve"> </w:t>
      </w:r>
      <w:r>
        <w:rPr>
          <w:rFonts w:hint="cs"/>
          <w:rtl/>
        </w:rPr>
        <w:t>כלשהי</w:t>
      </w:r>
      <w:r>
        <w:rPr>
          <w:rtl/>
        </w:rPr>
        <w:t xml:space="preserve"> (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משפחה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קהילה</w:t>
      </w:r>
      <w:r>
        <w:rPr>
          <w:rtl/>
        </w:rPr>
        <w:t xml:space="preserve">),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שהאינטרסים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 </w:t>
      </w:r>
      <w:r>
        <w:rPr>
          <w:rFonts w:hint="cs"/>
          <w:rtl/>
        </w:rPr>
        <w:t>נעשים</w:t>
      </w:r>
      <w:r>
        <w:rPr>
          <w:rtl/>
        </w:rPr>
        <w:t xml:space="preserve"> </w:t>
      </w:r>
      <w:r>
        <w:rPr>
          <w:rFonts w:hint="cs"/>
          <w:rtl/>
        </w:rPr>
        <w:t>כפופים</w:t>
      </w:r>
      <w:r>
        <w:rPr>
          <w:rtl/>
        </w:rPr>
        <w:t xml:space="preserve"> </w:t>
      </w:r>
      <w:r>
        <w:rPr>
          <w:rFonts w:hint="cs"/>
          <w:rtl/>
        </w:rPr>
        <w:t>לאינטרסים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היחידה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, </w:t>
      </w:r>
      <w:r>
        <w:rPr>
          <w:rFonts w:hint="cs"/>
          <w:rtl/>
        </w:rPr>
        <w:t>שהתפקידים</w:t>
      </w:r>
      <w:r>
        <w:rPr>
          <w:rtl/>
        </w:rPr>
        <w:t xml:space="preserve"> </w:t>
      </w:r>
      <w:r>
        <w:rPr>
          <w:rFonts w:hint="cs"/>
          <w:rtl/>
        </w:rPr>
        <w:t>הדומיננטיים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שייכים</w:t>
      </w:r>
      <w:r>
        <w:rPr>
          <w:rtl/>
        </w:rPr>
        <w:t xml:space="preserve">,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, </w:t>
      </w:r>
      <w:r>
        <w:rPr>
          <w:rFonts w:hint="cs"/>
          <w:rtl/>
        </w:rPr>
        <w:t>לגברים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הענקת</w:t>
      </w:r>
      <w:r>
        <w:rPr>
          <w:rtl/>
        </w:rPr>
        <w:t xml:space="preserve"> </w:t>
      </w:r>
      <w:r>
        <w:rPr>
          <w:rFonts w:hint="cs"/>
          <w:rtl/>
        </w:rPr>
        <w:t>חופש</w:t>
      </w:r>
      <w:r>
        <w:rPr>
          <w:rtl/>
        </w:rPr>
        <w:t xml:space="preserve"> </w:t>
      </w:r>
      <w:r>
        <w:rPr>
          <w:rFonts w:hint="cs"/>
          <w:rtl/>
        </w:rPr>
        <w:t>הבחירה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מספיק</w:t>
      </w:r>
      <w:r>
        <w:rPr>
          <w:rtl/>
        </w:rPr>
        <w:t xml:space="preserve"> </w:t>
      </w:r>
      <w:r>
        <w:rPr>
          <w:rFonts w:hint="cs"/>
          <w:rtl/>
        </w:rPr>
        <w:t>להעניק</w:t>
      </w:r>
      <w:r>
        <w:rPr>
          <w:rtl/>
        </w:rPr>
        <w:t xml:space="preserve"> </w:t>
      </w:r>
      <w:r>
        <w:rPr>
          <w:rFonts w:hint="cs"/>
          <w:rtl/>
        </w:rPr>
        <w:t>הגנה</w:t>
      </w:r>
      <w:r>
        <w:rPr>
          <w:rtl/>
        </w:rPr>
        <w:t xml:space="preserve"> </w:t>
      </w:r>
      <w:r>
        <w:rPr>
          <w:rFonts w:hint="cs"/>
          <w:rtl/>
        </w:rPr>
        <w:t>פורמלית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בסיסיות</w:t>
      </w:r>
      <w:r>
        <w:rPr>
          <w:rtl/>
        </w:rPr>
        <w:t xml:space="preserve">. </w:t>
      </w:r>
      <w:r>
        <w:rPr>
          <w:rFonts w:hint="cs"/>
          <w:rtl/>
        </w:rPr>
        <w:t>לחופש</w:t>
      </w:r>
      <w:r>
        <w:rPr>
          <w:rtl/>
        </w:rPr>
        <w:t xml:space="preserve"> </w:t>
      </w:r>
      <w:r>
        <w:rPr>
          <w:rFonts w:hint="cs"/>
          <w:rtl/>
        </w:rPr>
        <w:t>הבחירה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תנאים</w:t>
      </w:r>
      <w:r>
        <w:rPr>
          <w:rtl/>
        </w:rPr>
        <w:t xml:space="preserve"> </w:t>
      </w:r>
      <w:r>
        <w:rPr>
          <w:rFonts w:hint="cs"/>
          <w:rtl/>
        </w:rPr>
        <w:t>קודמים</w:t>
      </w:r>
      <w:r>
        <w:rPr>
          <w:rtl/>
        </w:rPr>
        <w:t xml:space="preserve">, </w:t>
      </w:r>
      <w:r>
        <w:rPr>
          <w:rFonts w:hint="cs"/>
          <w:rtl/>
        </w:rPr>
        <w:t>שבהיעדרם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תחליף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"</w:t>
      </w:r>
      <w:proofErr w:type="spellStart"/>
      <w:r>
        <w:rPr>
          <w:rFonts w:hint="cs"/>
          <w:rtl/>
        </w:rPr>
        <w:t>סימולאקרה</w:t>
      </w:r>
      <w:proofErr w:type="spellEnd"/>
      <w:r>
        <w:rPr>
          <w:rtl/>
        </w:rPr>
        <w:t>"</w:t>
      </w:r>
      <w:r>
        <w:rPr>
          <w:rStyle w:val="a8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הבחירה</w:t>
      </w:r>
      <w:r>
        <w:rPr>
          <w:rtl/>
        </w:rPr>
        <w:t xml:space="preserve">. </w:t>
      </w:r>
      <w:r>
        <w:rPr>
          <w:rFonts w:hint="cs"/>
          <w:rtl/>
        </w:rPr>
        <w:t>הגנה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אוניברסליות</w:t>
      </w:r>
      <w:r>
        <w:rPr>
          <w:rtl/>
        </w:rPr>
        <w:t xml:space="preserve"> </w:t>
      </w:r>
      <w:r>
        <w:rPr>
          <w:rFonts w:hint="cs"/>
          <w:rtl/>
        </w:rPr>
        <w:t>דורשת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תנאים</w:t>
      </w:r>
      <w:r>
        <w:rPr>
          <w:rtl/>
        </w:rPr>
        <w:t xml:space="preserve"> </w:t>
      </w:r>
      <w:r>
        <w:rPr>
          <w:rFonts w:hint="cs"/>
          <w:rtl/>
        </w:rPr>
        <w:t>מקומיים</w:t>
      </w:r>
      <w:r>
        <w:rPr>
          <w:rtl/>
        </w:rPr>
        <w:t xml:space="preserve"> </w:t>
      </w:r>
      <w:r>
        <w:rPr>
          <w:rFonts w:hint="cs"/>
          <w:rtl/>
        </w:rPr>
        <w:t>וייחודיים</w:t>
      </w:r>
      <w:r>
        <w:rPr>
          <w:rtl/>
        </w:rPr>
        <w:t xml:space="preserve">, </w:t>
      </w:r>
      <w:r>
        <w:rPr>
          <w:rFonts w:hint="cs"/>
          <w:rtl/>
        </w:rPr>
        <w:t>שיאפשרו</w:t>
      </w:r>
      <w:r>
        <w:rPr>
          <w:rtl/>
        </w:rPr>
        <w:t xml:space="preserve"> </w:t>
      </w:r>
      <w:r>
        <w:rPr>
          <w:rFonts w:hint="cs"/>
          <w:rtl/>
        </w:rPr>
        <w:t>לממש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.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למימוש</w:t>
      </w:r>
      <w:r>
        <w:rPr>
          <w:rtl/>
        </w:rPr>
        <w:t xml:space="preserve"> </w:t>
      </w:r>
      <w:r>
        <w:rPr>
          <w:rFonts w:hint="cs"/>
          <w:rtl/>
        </w:rPr>
        <w:t>הזכויות</w:t>
      </w:r>
      <w:r>
        <w:rPr>
          <w:rtl/>
        </w:rPr>
        <w:t xml:space="preserve"> </w:t>
      </w:r>
      <w:r>
        <w:rPr>
          <w:rFonts w:hint="cs"/>
          <w:rtl/>
        </w:rPr>
        <w:t>הפורמליות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להתגבר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בעיות</w:t>
      </w:r>
      <w:r>
        <w:rPr>
          <w:rtl/>
        </w:rPr>
        <w:t xml:space="preserve">, </w:t>
      </w:r>
      <w:r>
        <w:rPr>
          <w:rFonts w:hint="cs"/>
          <w:rtl/>
        </w:rPr>
        <w:t>שמהן</w:t>
      </w:r>
      <w:r>
        <w:rPr>
          <w:rtl/>
        </w:rPr>
        <w:t xml:space="preserve"> </w:t>
      </w:r>
      <w:r>
        <w:rPr>
          <w:rFonts w:hint="cs"/>
          <w:rtl/>
        </w:rPr>
        <w:t>מתעלמת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השולטת</w:t>
      </w:r>
      <w:r>
        <w:rPr>
          <w:rtl/>
        </w:rPr>
        <w:t xml:space="preserve"> </w:t>
      </w:r>
      <w:r>
        <w:rPr>
          <w:rFonts w:hint="cs"/>
          <w:rtl/>
        </w:rPr>
        <w:t>בשיח</w:t>
      </w:r>
      <w:r>
        <w:rPr>
          <w:rtl/>
        </w:rPr>
        <w:t xml:space="preserve"> </w:t>
      </w:r>
      <w:r>
        <w:rPr>
          <w:rFonts w:hint="cs"/>
          <w:rtl/>
        </w:rPr>
        <w:t>הכלכלי</w:t>
      </w:r>
      <w:r>
        <w:rPr>
          <w:rtl/>
        </w:rPr>
        <w:t xml:space="preserve"> </w:t>
      </w:r>
      <w:r>
        <w:rPr>
          <w:rFonts w:hint="cs"/>
          <w:rtl/>
        </w:rPr>
        <w:t>אודות</w:t>
      </w:r>
      <w:r>
        <w:rPr>
          <w:rtl/>
        </w:rPr>
        <w:t xml:space="preserve"> </w:t>
      </w:r>
      <w:r>
        <w:rPr>
          <w:rFonts w:hint="cs"/>
          <w:rtl/>
        </w:rPr>
        <w:t>הערכת</w:t>
      </w:r>
      <w:r>
        <w:rPr>
          <w:rtl/>
        </w:rPr>
        <w:t xml:space="preserve"> </w:t>
      </w:r>
      <w:r>
        <w:rPr>
          <w:rFonts w:hint="cs"/>
          <w:rtl/>
        </w:rPr>
        <w:t>איכות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. </w:t>
      </w:r>
      <w:r>
        <w:rPr>
          <w:rFonts w:hint="cs"/>
          <w:rtl/>
        </w:rPr>
        <w:t>בעיות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: </w:t>
      </w:r>
      <w:r>
        <w:rPr>
          <w:rFonts w:hint="cs"/>
          <w:rtl/>
        </w:rPr>
        <w:t>חלוקת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והיכולת</w:t>
      </w:r>
      <w:r>
        <w:rPr>
          <w:rtl/>
        </w:rPr>
        <w:t xml:space="preserve"> </w:t>
      </w:r>
      <w:r>
        <w:rPr>
          <w:rFonts w:hint="cs"/>
          <w:rtl/>
        </w:rPr>
        <w:t>להפוך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למועילים</w:t>
      </w:r>
      <w:r>
        <w:rPr>
          <w:rtl/>
        </w:rPr>
        <w:t xml:space="preserve"> </w:t>
      </w:r>
      <w:r>
        <w:rPr>
          <w:rFonts w:hint="cs"/>
          <w:rtl/>
        </w:rPr>
        <w:t>במאבק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אוניברסליות</w:t>
      </w:r>
      <w:r>
        <w:rPr>
          <w:rtl/>
        </w:rPr>
        <w:t>.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, </w:t>
      </w:r>
      <w:r>
        <w:rPr>
          <w:rFonts w:hint="cs"/>
          <w:rtl/>
        </w:rPr>
        <w:t>שפותחה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אמרטיה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סן</w:t>
      </w:r>
      <w:r>
        <w:rPr>
          <w:rtl/>
        </w:rPr>
        <w:t xml:space="preserve">, </w:t>
      </w:r>
      <w:r>
        <w:rPr>
          <w:rFonts w:hint="cs"/>
          <w:rtl/>
        </w:rPr>
        <w:t>מציעה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בעיות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. </w:t>
      </w:r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למימוש</w:t>
      </w:r>
      <w:r>
        <w:rPr>
          <w:rtl/>
        </w:rPr>
        <w:t xml:space="preserve"> </w:t>
      </w:r>
      <w:r>
        <w:rPr>
          <w:rFonts w:hint="cs"/>
          <w:rtl/>
        </w:rPr>
        <w:t>מעשי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הפוטנציאל</w:t>
      </w:r>
      <w:r>
        <w:rPr>
          <w:rtl/>
        </w:rPr>
        <w:t xml:space="preserve"> </w:t>
      </w:r>
      <w:r>
        <w:rPr>
          <w:rFonts w:hint="cs"/>
          <w:rtl/>
        </w:rPr>
        <w:t>הקיים</w:t>
      </w:r>
      <w:r>
        <w:rPr>
          <w:rtl/>
        </w:rPr>
        <w:t xml:space="preserve"> </w:t>
      </w:r>
      <w:r>
        <w:rPr>
          <w:rFonts w:hint="cs"/>
          <w:rtl/>
        </w:rPr>
        <w:t>באדם</w:t>
      </w:r>
      <w:r>
        <w:rPr>
          <w:rtl/>
        </w:rPr>
        <w:t xml:space="preserve">.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תפקודים</w:t>
      </w:r>
      <w:r>
        <w:rPr>
          <w:rtl/>
        </w:rPr>
        <w:t xml:space="preserve"> </w:t>
      </w:r>
      <w:r>
        <w:rPr>
          <w:rFonts w:hint="cs"/>
          <w:rtl/>
        </w:rPr>
        <w:t>עיקריים</w:t>
      </w:r>
      <w:r>
        <w:rPr>
          <w:rtl/>
        </w:rPr>
        <w:t xml:space="preserve">,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קריטית</w:t>
      </w:r>
      <w:r>
        <w:rPr>
          <w:rtl/>
        </w:rPr>
        <w:t xml:space="preserve"> </w:t>
      </w:r>
      <w:r>
        <w:rPr>
          <w:rFonts w:hint="cs"/>
          <w:rtl/>
        </w:rPr>
        <w:t>לניהול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האנושיים</w:t>
      </w:r>
      <w:r>
        <w:rPr>
          <w:rtl/>
        </w:rPr>
        <w:t xml:space="preserve"> </w:t>
      </w:r>
      <w:r>
        <w:rPr>
          <w:rFonts w:hint="cs"/>
          <w:rtl/>
        </w:rPr>
        <w:t>במלוא</w:t>
      </w:r>
      <w:r>
        <w:rPr>
          <w:rtl/>
        </w:rPr>
        <w:t xml:space="preserve"> </w:t>
      </w:r>
      <w:r>
        <w:rPr>
          <w:rFonts w:hint="cs"/>
          <w:rtl/>
        </w:rPr>
        <w:t>מובן</w:t>
      </w:r>
      <w:r>
        <w:rPr>
          <w:rtl/>
        </w:rPr>
        <w:t xml:space="preserve"> </w:t>
      </w:r>
      <w:r>
        <w:rPr>
          <w:rFonts w:hint="cs"/>
          <w:rtl/>
        </w:rPr>
        <w:t>המילה</w:t>
      </w:r>
      <w:r>
        <w:rPr>
          <w:rtl/>
        </w:rPr>
        <w:t xml:space="preserve"> </w:t>
      </w:r>
      <w:r>
        <w:rPr>
          <w:rFonts w:hint="cs"/>
          <w:rtl/>
        </w:rPr>
        <w:t>ומתמקדת</w:t>
      </w:r>
      <w:r>
        <w:rPr>
          <w:rtl/>
        </w:rPr>
        <w:t xml:space="preserve"> </w:t>
      </w:r>
      <w:r>
        <w:rPr>
          <w:rFonts w:hint="cs"/>
          <w:rtl/>
        </w:rPr>
        <w:t>ביכולות</w:t>
      </w:r>
      <w:r>
        <w:rPr>
          <w:rtl/>
        </w:rPr>
        <w:t xml:space="preserve"> </w:t>
      </w:r>
      <w:r>
        <w:rPr>
          <w:rFonts w:hint="cs"/>
          <w:rtl/>
        </w:rPr>
        <w:t>הדרושות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להבטיח</w:t>
      </w:r>
      <w:r>
        <w:rPr>
          <w:rtl/>
        </w:rPr>
        <w:t xml:space="preserve"> </w:t>
      </w:r>
      <w:r>
        <w:rPr>
          <w:rFonts w:hint="cs"/>
          <w:rtl/>
        </w:rPr>
        <w:t>קיומם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תפקודים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. </w:t>
      </w:r>
      <w:r>
        <w:rPr>
          <w:rFonts w:hint="cs"/>
          <w:rtl/>
        </w:rPr>
        <w:t>הרשימה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התפקודים</w:t>
      </w:r>
      <w:r>
        <w:rPr>
          <w:rtl/>
        </w:rPr>
        <w:t xml:space="preserve"> </w:t>
      </w:r>
      <w:r>
        <w:rPr>
          <w:rFonts w:hint="cs"/>
          <w:rtl/>
        </w:rPr>
        <w:t>והיכולות</w:t>
      </w:r>
      <w:r>
        <w:rPr>
          <w:rtl/>
        </w:rPr>
        <w:t xml:space="preserve"> </w:t>
      </w:r>
      <w:r>
        <w:rPr>
          <w:rFonts w:hint="cs"/>
          <w:rtl/>
        </w:rPr>
        <w:t>נוצרה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דיונים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>-</w:t>
      </w:r>
      <w:r>
        <w:rPr>
          <w:rFonts w:hint="cs"/>
          <w:rtl/>
        </w:rPr>
        <w:t>תרבותיים</w:t>
      </w:r>
      <w:r>
        <w:rPr>
          <w:rtl/>
        </w:rPr>
        <w:t xml:space="preserve">, </w:t>
      </w:r>
      <w:r>
        <w:rPr>
          <w:rFonts w:hint="cs"/>
          <w:rtl/>
        </w:rPr>
        <w:t>שנערכו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>:</w:t>
      </w:r>
    </w:p>
    <w:p w:rsidR="001F3C5B" w:rsidRDefault="001F3C5B" w:rsidP="001F3C5B">
      <w:r>
        <w:rPr>
          <w:rFonts w:hint="cs"/>
          <w:rtl/>
        </w:rPr>
        <w:t>-</w:t>
      </w:r>
      <w:r>
        <w:rPr>
          <w:rtl/>
        </w:rPr>
        <w:t xml:space="preserve"> </w:t>
      </w:r>
      <w:r w:rsidRPr="00A2097E">
        <w:rPr>
          <w:rtl/>
        </w:rPr>
        <w:t>חיים: היכולת לחיות חיים ארוכים;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בריאות פיזית: היכולת לחיות בבריאות טובה;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שלמות גופנית: היכולת לתנועה חופשית ולהגנה בפני אלימות, אפשרות לחיים מיניים;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תחושות, דמיון ומחשבה: היכולת להשתמש בפוטנציאל של התחושות, הדמיון ומהחשבה;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חיים רגשיים: היכולת לרגש ולחוות תחושות חיוביות כלפי אנשים והסביבה;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 xml:space="preserve">שכל: היכולת להבחין בטוב, לבצע רפלקציה ביקורתית על אודות תכנון החיים; 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שייכות: היכולת להיות מחוברים לרשת קשרים חברתיים ולזכות בכבוד עצמי, ביחס מכבד ולא פוגעני או משפיל;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סביבה אקולוגית: היכולת לשמור על הטבע ועל בעלי החיים;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 xml:space="preserve">- </w:t>
      </w:r>
      <w:r w:rsidRPr="00A2097E">
        <w:rPr>
          <w:rtl/>
        </w:rPr>
        <w:t>משחק: היכולת לצחוק, לשחק ולעסוק בחוויות פנאי;</w:t>
      </w:r>
    </w:p>
    <w:p w:rsidR="001F3C5B" w:rsidRPr="00A2097E" w:rsidRDefault="001F3C5B" w:rsidP="001F3C5B">
      <w:r>
        <w:rPr>
          <w:rFonts w:hint="cs"/>
          <w:rtl/>
        </w:rPr>
        <w:t xml:space="preserve">- </w:t>
      </w:r>
      <w:r w:rsidRPr="00A2097E">
        <w:rPr>
          <w:rtl/>
        </w:rPr>
        <w:t>שליטה על הסביבה: מבחינת פוליטית - היכולת להשתתפות פוליטית מועילה ועל חופש הדיבור, ומבחינה חומרית – היכולת להחזיק ברכוש ולעבוד באופן מכובד.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מאחורי</w:t>
      </w:r>
      <w:r>
        <w:rPr>
          <w:rtl/>
        </w:rPr>
        <w:t xml:space="preserve">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עומדות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הנחות</w:t>
      </w:r>
      <w:r>
        <w:rPr>
          <w:rtl/>
        </w:rPr>
        <w:t xml:space="preserve"> </w:t>
      </w:r>
      <w:r>
        <w:rPr>
          <w:rFonts w:hint="cs"/>
          <w:rtl/>
        </w:rPr>
        <w:t>מרכזיות</w:t>
      </w:r>
      <w:r>
        <w:rPr>
          <w:rtl/>
        </w:rPr>
        <w:t xml:space="preserve">: 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- קיום</w:t>
      </w:r>
      <w:r>
        <w:rPr>
          <w:rtl/>
        </w:rPr>
        <w:t xml:space="preserve"> </w:t>
      </w:r>
      <w:r>
        <w:rPr>
          <w:rFonts w:hint="cs"/>
          <w:rtl/>
        </w:rPr>
        <w:t>תפקודים</w:t>
      </w:r>
      <w:r>
        <w:rPr>
          <w:rtl/>
        </w:rPr>
        <w:t xml:space="preserve"> </w:t>
      </w:r>
      <w:r>
        <w:rPr>
          <w:rFonts w:hint="cs"/>
          <w:rtl/>
        </w:rPr>
        <w:t>מסוימים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מרכזי</w:t>
      </w:r>
      <w:r>
        <w:rPr>
          <w:rtl/>
        </w:rPr>
        <w:t xml:space="preserve"> </w:t>
      </w:r>
      <w:r>
        <w:rPr>
          <w:rFonts w:hint="cs"/>
          <w:rtl/>
        </w:rPr>
        <w:t>בחיים</w:t>
      </w:r>
      <w:r>
        <w:rPr>
          <w:rtl/>
        </w:rPr>
        <w:t xml:space="preserve"> </w:t>
      </w:r>
      <w:r>
        <w:rPr>
          <w:rFonts w:hint="cs"/>
          <w:rtl/>
        </w:rPr>
        <w:t>האנושיים</w:t>
      </w:r>
      <w:r>
        <w:rPr>
          <w:rtl/>
        </w:rPr>
        <w:t xml:space="preserve">, </w:t>
      </w:r>
      <w:r>
        <w:rPr>
          <w:rFonts w:hint="cs"/>
          <w:rtl/>
        </w:rPr>
        <w:t>שקיומם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היעדרם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סימן</w:t>
      </w:r>
      <w:r>
        <w:rPr>
          <w:rtl/>
        </w:rPr>
        <w:t xml:space="preserve"> </w:t>
      </w:r>
      <w:r>
        <w:rPr>
          <w:rFonts w:hint="cs"/>
          <w:rtl/>
        </w:rPr>
        <w:t>לקיום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להיעדר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אנושיים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אמיתיים</w:t>
      </w:r>
      <w:proofErr w:type="spellEnd"/>
      <w:r>
        <w:rPr>
          <w:rtl/>
        </w:rPr>
        <w:t xml:space="preserve">. </w:t>
      </w:r>
    </w:p>
    <w:p w:rsidR="001F3C5B" w:rsidRDefault="001F3C5B" w:rsidP="001F3C5B">
      <w:pPr>
        <w:rPr>
          <w:rFonts w:ascii="Arial" w:hAnsi="Arial"/>
          <w:color w:val="444444"/>
          <w:sz w:val="20"/>
          <w:szCs w:val="20"/>
          <w:rtl/>
        </w:rPr>
      </w:pPr>
      <w:r>
        <w:rPr>
          <w:rFonts w:hint="cs"/>
          <w:rtl/>
        </w:rPr>
        <w:t>- הנחה</w:t>
      </w:r>
      <w:r>
        <w:rPr>
          <w:rtl/>
        </w:rPr>
        <w:t xml:space="preserve"> </w:t>
      </w:r>
      <w:r>
        <w:rPr>
          <w:rFonts w:hint="cs"/>
          <w:rtl/>
        </w:rPr>
        <w:t>אריסטוטלית</w:t>
      </w:r>
      <w:r>
        <w:rPr>
          <w:rtl/>
        </w:rPr>
        <w:t>,</w:t>
      </w:r>
      <w:r>
        <w:rPr>
          <w:rStyle w:val="a8"/>
          <w:rtl/>
        </w:rPr>
        <w:footnoteReference w:id="2"/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התפקודים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אנושית</w:t>
      </w:r>
      <w:r>
        <w:rPr>
          <w:rtl/>
        </w:rPr>
        <w:t>.</w:t>
      </w:r>
      <w:r w:rsidRPr="00340E15">
        <w:rPr>
          <w:rFonts w:ascii="Arial" w:hAnsi="Arial"/>
          <w:color w:val="444444"/>
          <w:sz w:val="20"/>
          <w:szCs w:val="20"/>
          <w:rtl/>
        </w:rPr>
        <w:t xml:space="preserve"> 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בפרט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חירות</w:t>
      </w:r>
      <w:r>
        <w:rPr>
          <w:rtl/>
        </w:rPr>
        <w:t xml:space="preserve"> </w:t>
      </w:r>
      <w:r>
        <w:rPr>
          <w:rFonts w:hint="cs"/>
          <w:rtl/>
        </w:rPr>
        <w:t>וכבוד</w:t>
      </w:r>
      <w:r>
        <w:rPr>
          <w:rtl/>
        </w:rPr>
        <w:t xml:space="preserve">, </w:t>
      </w:r>
      <w:r>
        <w:rPr>
          <w:rFonts w:hint="cs"/>
          <w:rtl/>
        </w:rPr>
        <w:t>המסוגל</w:t>
      </w:r>
      <w:r>
        <w:rPr>
          <w:rtl/>
        </w:rPr>
        <w:t xml:space="preserve"> </w:t>
      </w:r>
      <w:r>
        <w:rPr>
          <w:rFonts w:hint="cs"/>
          <w:rtl/>
        </w:rPr>
        <w:t>לכונן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מיוצר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נדחף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הנסיבות</w:t>
      </w:r>
      <w:r>
        <w:rPr>
          <w:rtl/>
        </w:rPr>
        <w:t xml:space="preserve">.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מהיכולות</w:t>
      </w:r>
      <w:r>
        <w:rPr>
          <w:rtl/>
        </w:rPr>
        <w:t xml:space="preserve"> </w:t>
      </w:r>
      <w:r>
        <w:rPr>
          <w:rFonts w:hint="cs"/>
          <w:rtl/>
        </w:rPr>
        <w:t>השונות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אמנם יחידת</w:t>
      </w:r>
      <w:r>
        <w:rPr>
          <w:rtl/>
        </w:rPr>
        <w:t xml:space="preserve"> </w:t>
      </w:r>
      <w:r>
        <w:rPr>
          <w:rFonts w:hint="cs"/>
          <w:rtl/>
        </w:rPr>
        <w:t>נפרדת</w:t>
      </w:r>
      <w:r>
        <w:rPr>
          <w:rtl/>
        </w:rPr>
        <w:t xml:space="preserve">, </w:t>
      </w:r>
      <w:r>
        <w:rPr>
          <w:rFonts w:hint="cs"/>
          <w:rtl/>
        </w:rPr>
        <w:t>אך 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קשורות</w:t>
      </w:r>
      <w:r>
        <w:rPr>
          <w:rtl/>
        </w:rPr>
        <w:t xml:space="preserve"> </w:t>
      </w:r>
      <w:r>
        <w:rPr>
          <w:rFonts w:hint="cs"/>
          <w:rtl/>
        </w:rPr>
        <w:t>האחת</w:t>
      </w:r>
      <w:r>
        <w:rPr>
          <w:rtl/>
        </w:rPr>
        <w:t xml:space="preserve"> </w:t>
      </w:r>
      <w:r>
        <w:rPr>
          <w:rFonts w:hint="cs"/>
          <w:rtl/>
        </w:rPr>
        <w:t>באחרת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.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היעילות</w:t>
      </w:r>
      <w:r>
        <w:rPr>
          <w:rtl/>
        </w:rPr>
        <w:t xml:space="preserve"> </w:t>
      </w:r>
      <w:r>
        <w:rPr>
          <w:rFonts w:hint="cs"/>
          <w:rtl/>
        </w:rPr>
        <w:t>להרחבת</w:t>
      </w:r>
      <w:r>
        <w:rPr>
          <w:rtl/>
        </w:rPr>
        <w:t xml:space="preserve"> </w:t>
      </w:r>
      <w:r>
        <w:rPr>
          <w:rFonts w:hint="cs"/>
          <w:rtl/>
        </w:rPr>
        <w:t>שליטתן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הסביבה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חייהן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קידום</w:t>
      </w:r>
      <w:r>
        <w:rPr>
          <w:rtl/>
        </w:rPr>
        <w:t xml:space="preserve"> </w:t>
      </w:r>
      <w:r>
        <w:rPr>
          <w:rFonts w:hint="cs"/>
          <w:rtl/>
        </w:rPr>
        <w:t>האוריינות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משולבות</w:t>
      </w:r>
      <w:r>
        <w:rPr>
          <w:rtl/>
        </w:rPr>
        <w:t xml:space="preserve"> </w:t>
      </w:r>
      <w:r>
        <w:rPr>
          <w:rFonts w:hint="cs"/>
          <w:rtl/>
        </w:rPr>
        <w:t>ומורכבות</w:t>
      </w:r>
      <w:r>
        <w:rPr>
          <w:rtl/>
        </w:rPr>
        <w:t xml:space="preserve"> </w:t>
      </w:r>
      <w:r>
        <w:rPr>
          <w:rFonts w:hint="cs"/>
          <w:rtl/>
        </w:rPr>
        <w:t>מהמצב</w:t>
      </w:r>
      <w:r>
        <w:rPr>
          <w:rtl/>
        </w:rPr>
        <w:t xml:space="preserve"> </w:t>
      </w:r>
      <w:r>
        <w:rPr>
          <w:rFonts w:hint="cs"/>
          <w:rtl/>
        </w:rPr>
        <w:t>הפנימי</w:t>
      </w:r>
      <w:r>
        <w:rPr>
          <w:rtl/>
        </w:rPr>
        <w:t xml:space="preserve"> </w:t>
      </w:r>
      <w:r>
        <w:rPr>
          <w:rFonts w:hint="cs"/>
          <w:rtl/>
        </w:rPr>
        <w:t>ומהתנאים</w:t>
      </w:r>
      <w:r>
        <w:rPr>
          <w:rtl/>
        </w:rPr>
        <w:t xml:space="preserve"> </w:t>
      </w:r>
      <w:r>
        <w:rPr>
          <w:rFonts w:hint="cs"/>
          <w:rtl/>
        </w:rPr>
        <w:t>החיצוניים</w:t>
      </w:r>
      <w:r>
        <w:rPr>
          <w:rtl/>
        </w:rPr>
        <w:t xml:space="preserve">.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שילוב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הגורמים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אמיתית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לתפקוד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>.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להדגיש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נמצאים</w:t>
      </w:r>
      <w:r>
        <w:rPr>
          <w:rtl/>
        </w:rPr>
        <w:t xml:space="preserve"> </w:t>
      </w:r>
      <w:r>
        <w:rPr>
          <w:rFonts w:hint="cs"/>
          <w:rtl/>
        </w:rPr>
        <w:t>תפקודים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. </w:t>
      </w:r>
      <w:r>
        <w:rPr>
          <w:rFonts w:hint="cs"/>
          <w:rtl/>
        </w:rPr>
        <w:t>ייתכן</w:t>
      </w:r>
      <w:r>
        <w:rPr>
          <w:rtl/>
        </w:rPr>
        <w:t xml:space="preserve"> </w:t>
      </w:r>
      <w:r>
        <w:rPr>
          <w:rFonts w:hint="cs"/>
          <w:rtl/>
        </w:rPr>
        <w:t>שחלק</w:t>
      </w:r>
      <w:r>
        <w:rPr>
          <w:rtl/>
        </w:rPr>
        <w:t xml:space="preserve"> </w:t>
      </w:r>
      <w:r>
        <w:rPr>
          <w:rFonts w:hint="cs"/>
          <w:rtl/>
        </w:rPr>
        <w:t>מהתפקודים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יתאימו</w:t>
      </w:r>
      <w:r>
        <w:rPr>
          <w:rtl/>
        </w:rPr>
        <w:t xml:space="preserve"> </w:t>
      </w:r>
      <w:r>
        <w:rPr>
          <w:rFonts w:hint="cs"/>
          <w:rtl/>
        </w:rPr>
        <w:t>לתפיסה</w:t>
      </w:r>
      <w:r>
        <w:rPr>
          <w:rtl/>
        </w:rPr>
        <w:t xml:space="preserve"> </w:t>
      </w:r>
      <w:r>
        <w:rPr>
          <w:rFonts w:hint="cs"/>
          <w:rtl/>
        </w:rPr>
        <w:t>תרבותית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להעדפות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 xml:space="preserve">. </w:t>
      </w:r>
      <w:r>
        <w:rPr>
          <w:rFonts w:hint="cs"/>
          <w:rtl/>
        </w:rPr>
        <w:t>המטרה</w:t>
      </w:r>
      <w:r>
        <w:rPr>
          <w:rtl/>
        </w:rPr>
        <w:t xml:space="preserve"> </w:t>
      </w:r>
      <w:r>
        <w:rPr>
          <w:rFonts w:hint="cs"/>
          <w:rtl/>
        </w:rPr>
        <w:t>הפוליטית</w:t>
      </w:r>
      <w:r>
        <w:rPr>
          <w:rtl/>
        </w:rPr>
        <w:t xml:space="preserve"> </w:t>
      </w:r>
      <w:r>
        <w:rPr>
          <w:rFonts w:hint="cs"/>
          <w:rtl/>
        </w:rPr>
        <w:t>הנכונה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אמורה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הענקת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הממשית</w:t>
      </w:r>
      <w:r>
        <w:rPr>
          <w:rtl/>
        </w:rPr>
        <w:t xml:space="preserve">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בתפקוד</w:t>
      </w:r>
      <w:r>
        <w:rPr>
          <w:rtl/>
        </w:rPr>
        <w:t xml:space="preserve"> (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להבדל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שצם</w:t>
      </w:r>
      <w:r>
        <w:rPr>
          <w:rtl/>
        </w:rPr>
        <w:t xml:space="preserve"> </w:t>
      </w:r>
      <w:r>
        <w:rPr>
          <w:rFonts w:hint="cs"/>
          <w:rtl/>
        </w:rPr>
        <w:t>בגלל</w:t>
      </w:r>
      <w:r>
        <w:rPr>
          <w:rtl/>
        </w:rPr>
        <w:t xml:space="preserve"> </w:t>
      </w:r>
      <w:r>
        <w:rPr>
          <w:rFonts w:hint="cs"/>
          <w:rtl/>
        </w:rPr>
        <w:t>המצוות</w:t>
      </w:r>
      <w:r>
        <w:rPr>
          <w:rtl/>
        </w:rPr>
        <w:t xml:space="preserve"> </w:t>
      </w:r>
      <w:r>
        <w:rPr>
          <w:rFonts w:hint="cs"/>
          <w:rtl/>
        </w:rPr>
        <w:t>הדתיות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שצם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לאכול</w:t>
      </w:r>
      <w:r>
        <w:rPr>
          <w:rtl/>
        </w:rPr>
        <w:t xml:space="preserve">).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לשרטט</w:t>
      </w:r>
      <w:r>
        <w:rPr>
          <w:rtl/>
        </w:rPr>
        <w:t xml:space="preserve"> </w:t>
      </w:r>
      <w:r>
        <w:rPr>
          <w:rFonts w:hint="cs"/>
          <w:rtl/>
        </w:rPr>
        <w:t>גבול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וחד</w:t>
      </w:r>
      <w:r>
        <w:rPr>
          <w:rtl/>
        </w:rPr>
        <w:t>-</w:t>
      </w:r>
      <w:r>
        <w:rPr>
          <w:rFonts w:hint="cs"/>
          <w:rtl/>
        </w:rPr>
        <w:t>משמעי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 xml:space="preserve"> </w:t>
      </w:r>
      <w:r>
        <w:rPr>
          <w:rFonts w:hint="cs"/>
          <w:rtl/>
        </w:rPr>
        <w:t>לגיטימיות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הנורמות</w:t>
      </w:r>
      <w:r>
        <w:rPr>
          <w:rtl/>
        </w:rPr>
        <w:t xml:space="preserve"> </w:t>
      </w:r>
      <w:r>
        <w:rPr>
          <w:rFonts w:hint="cs"/>
          <w:rtl/>
        </w:rPr>
        <w:t>שאינן</w:t>
      </w:r>
      <w:r>
        <w:rPr>
          <w:rtl/>
        </w:rPr>
        <w:t xml:space="preserve"> </w:t>
      </w:r>
      <w:r>
        <w:rPr>
          <w:rFonts w:hint="cs"/>
          <w:rtl/>
        </w:rPr>
        <w:t>מתקבלות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הדעת</w:t>
      </w:r>
      <w:r>
        <w:rPr>
          <w:rtl/>
        </w:rPr>
        <w:t xml:space="preserve">,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פוגעות</w:t>
      </w:r>
      <w:r>
        <w:rPr>
          <w:rtl/>
        </w:rPr>
        <w:t xml:space="preserve"> </w:t>
      </w:r>
      <w:r>
        <w:rPr>
          <w:rFonts w:hint="cs"/>
          <w:rtl/>
        </w:rPr>
        <w:t>בעצם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לתפקוד</w:t>
      </w:r>
      <w:r>
        <w:rPr>
          <w:rtl/>
        </w:rPr>
        <w:t xml:space="preserve"> </w:t>
      </w:r>
      <w:r>
        <w:rPr>
          <w:rFonts w:hint="cs"/>
          <w:rtl/>
        </w:rPr>
        <w:t>חיוני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,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הפרקטיקה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מילת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. </w:t>
      </w:r>
    </w:p>
    <w:p w:rsidR="001F3C5B" w:rsidRDefault="001F3C5B" w:rsidP="001F3C5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, </w:t>
      </w:r>
      <w:r>
        <w:rPr>
          <w:rFonts w:hint="cs"/>
          <w:rtl/>
        </w:rPr>
        <w:t>שפותחה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סן</w:t>
      </w:r>
      <w:r>
        <w:rPr>
          <w:rtl/>
        </w:rPr>
        <w:t xml:space="preserve">, </w:t>
      </w:r>
      <w:r>
        <w:rPr>
          <w:rFonts w:hint="cs"/>
          <w:rtl/>
        </w:rPr>
        <w:t>כרוכה</w:t>
      </w:r>
      <w:r>
        <w:rPr>
          <w:rtl/>
        </w:rPr>
        <w:t xml:space="preserve"> </w:t>
      </w:r>
      <w:r>
        <w:rPr>
          <w:rFonts w:hint="cs"/>
          <w:rtl/>
        </w:rPr>
        <w:t>בהגנה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הזכויות</w:t>
      </w:r>
      <w:r>
        <w:rPr>
          <w:rtl/>
        </w:rPr>
        <w:t xml:space="preserve"> </w:t>
      </w:r>
      <w:r>
        <w:rPr>
          <w:rFonts w:hint="cs"/>
          <w:rtl/>
        </w:rPr>
        <w:t>והחירויות</w:t>
      </w:r>
      <w:r>
        <w:rPr>
          <w:rtl/>
        </w:rPr>
        <w:t xml:space="preserve"> </w:t>
      </w:r>
      <w:r>
        <w:rPr>
          <w:rFonts w:hint="cs"/>
          <w:rtl/>
        </w:rPr>
        <w:t>שנתפסות</w:t>
      </w:r>
      <w:r>
        <w:rPr>
          <w:rtl/>
        </w:rPr>
        <w:t xml:space="preserve"> </w:t>
      </w:r>
      <w:r>
        <w:rPr>
          <w:rFonts w:hint="cs"/>
          <w:rtl/>
        </w:rPr>
        <w:t>כמרכזיות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הבינלאומית</w:t>
      </w:r>
      <w:r>
        <w:rPr>
          <w:rtl/>
        </w:rPr>
        <w:t xml:space="preserve"> </w:t>
      </w:r>
      <w:r>
        <w:rPr>
          <w:rFonts w:hint="cs"/>
          <w:rtl/>
        </w:rPr>
        <w:t>לזכויות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. </w:t>
      </w:r>
      <w:r>
        <w:rPr>
          <w:rFonts w:hint="cs"/>
          <w:rtl/>
        </w:rPr>
        <w:t>חירויות</w:t>
      </w:r>
      <w:r>
        <w:rPr>
          <w:rtl/>
        </w:rPr>
        <w:t xml:space="preserve"> </w:t>
      </w:r>
      <w:r>
        <w:rPr>
          <w:rFonts w:hint="cs"/>
          <w:rtl/>
        </w:rPr>
        <w:t>פוליטיות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בעלות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חיונית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איכות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האנושיים</w:t>
      </w:r>
      <w:r>
        <w:rPr>
          <w:rtl/>
        </w:rPr>
        <w:t xml:space="preserve">,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שמציין</w:t>
      </w:r>
      <w:r>
        <w:rPr>
          <w:rtl/>
        </w:rPr>
        <w:t xml:space="preserve"> </w:t>
      </w:r>
      <w:r>
        <w:rPr>
          <w:rFonts w:hint="cs"/>
          <w:rtl/>
        </w:rPr>
        <w:t>סן</w:t>
      </w:r>
      <w:r>
        <w:rPr>
          <w:rtl/>
        </w:rPr>
        <w:t xml:space="preserve">,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חיוניות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לסיפוק</w:t>
      </w:r>
      <w:r>
        <w:rPr>
          <w:rtl/>
        </w:rPr>
        <w:t xml:space="preserve"> </w:t>
      </w:r>
      <w:r>
        <w:rPr>
          <w:rFonts w:hint="cs"/>
          <w:rtl/>
        </w:rPr>
        <w:t>הצרכים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לעצם</w:t>
      </w:r>
      <w:r>
        <w:rPr>
          <w:rtl/>
        </w:rPr>
        <w:t xml:space="preserve"> </w:t>
      </w:r>
      <w:r>
        <w:rPr>
          <w:rFonts w:hint="cs"/>
          <w:rtl/>
        </w:rPr>
        <w:t>ניסוח</w:t>
      </w:r>
      <w:r>
        <w:rPr>
          <w:rtl/>
        </w:rPr>
        <w:t xml:space="preserve"> </w:t>
      </w:r>
      <w:r>
        <w:rPr>
          <w:rFonts w:hint="cs"/>
          <w:rtl/>
        </w:rPr>
        <w:t>הצרכים</w:t>
      </w:r>
      <w:r>
        <w:rPr>
          <w:rtl/>
        </w:rPr>
        <w:t xml:space="preserve"> </w:t>
      </w:r>
      <w:r>
        <w:rPr>
          <w:rFonts w:hint="cs"/>
          <w:rtl/>
        </w:rPr>
        <w:t>ולהקניית</w:t>
      </w:r>
      <w:r>
        <w:rPr>
          <w:rtl/>
        </w:rPr>
        <w:t xml:space="preserve"> </w:t>
      </w: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אנושי</w:t>
      </w:r>
      <w:r>
        <w:rPr>
          <w:rtl/>
        </w:rPr>
        <w:t xml:space="preserve"> </w:t>
      </w:r>
      <w:r>
        <w:rPr>
          <w:rFonts w:hint="cs"/>
          <w:rtl/>
        </w:rPr>
        <w:t>בסיסי</w:t>
      </w:r>
      <w:r>
        <w:rPr>
          <w:rtl/>
        </w:rPr>
        <w:t xml:space="preserve">. </w:t>
      </w:r>
      <w:r>
        <w:rPr>
          <w:rFonts w:hint="cs"/>
          <w:rtl/>
        </w:rPr>
        <w:t>בפועל</w:t>
      </w:r>
      <w:r>
        <w:rPr>
          <w:rtl/>
        </w:rPr>
        <w:t xml:space="preserve">,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rPr>
          <w:rFonts w:hint="cs"/>
          <w:rtl/>
        </w:rPr>
        <w:t>מתייחסות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הדור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>" (</w:t>
      </w:r>
      <w:r>
        <w:rPr>
          <w:rFonts w:hint="cs"/>
          <w:rtl/>
        </w:rPr>
        <w:t>חירויות</w:t>
      </w:r>
      <w:r>
        <w:rPr>
          <w:rtl/>
        </w:rPr>
        <w:t xml:space="preserve"> </w:t>
      </w:r>
      <w:r>
        <w:rPr>
          <w:rFonts w:hint="cs"/>
          <w:rtl/>
        </w:rPr>
        <w:t>פוליטיות</w:t>
      </w:r>
      <w:r>
        <w:rPr>
          <w:rtl/>
        </w:rPr>
        <w:t xml:space="preserve"> </w:t>
      </w:r>
      <w:r>
        <w:rPr>
          <w:rFonts w:hint="cs"/>
          <w:rtl/>
        </w:rPr>
        <w:t>ואזרחיות</w:t>
      </w:r>
      <w:r>
        <w:rPr>
          <w:rtl/>
        </w:rPr>
        <w:t xml:space="preserve">)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הדור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>" (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כלכליות</w:t>
      </w:r>
      <w:r>
        <w:rPr>
          <w:rtl/>
        </w:rPr>
        <w:t xml:space="preserve"> </w:t>
      </w:r>
      <w:r>
        <w:rPr>
          <w:rFonts w:hint="cs"/>
          <w:rtl/>
        </w:rPr>
        <w:t>וחברתיות</w:t>
      </w:r>
      <w:r>
        <w:rPr>
          <w:rtl/>
        </w:rPr>
        <w:t xml:space="preserve">).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"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"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; </w:t>
      </w:r>
      <w:r>
        <w:rPr>
          <w:rFonts w:hint="cs"/>
          <w:rtl/>
        </w:rPr>
        <w:t>דיונים</w:t>
      </w:r>
      <w:r>
        <w:rPr>
          <w:rtl/>
        </w:rPr>
        <w:t xml:space="preserve"> </w:t>
      </w:r>
      <w:r>
        <w:rPr>
          <w:rFonts w:hint="cs"/>
          <w:rtl/>
        </w:rPr>
        <w:t>פילוסופיים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שהוקדשו</w:t>
      </w:r>
      <w:r>
        <w:rPr>
          <w:rtl/>
        </w:rPr>
        <w:t xml:space="preserve"> </w:t>
      </w:r>
      <w:r>
        <w:rPr>
          <w:rFonts w:hint="cs"/>
          <w:rtl/>
        </w:rPr>
        <w:t>לבירור</w:t>
      </w:r>
      <w:r>
        <w:rPr>
          <w:rtl/>
        </w:rPr>
        <w:t xml:space="preserve"> </w:t>
      </w:r>
      <w:r>
        <w:rPr>
          <w:rFonts w:hint="cs"/>
          <w:rtl/>
        </w:rPr>
        <w:t>המונח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הובילו</w:t>
      </w:r>
      <w:r>
        <w:rPr>
          <w:rtl/>
        </w:rPr>
        <w:t xml:space="preserve"> </w:t>
      </w:r>
      <w:r>
        <w:rPr>
          <w:rFonts w:hint="cs"/>
          <w:rtl/>
        </w:rPr>
        <w:t>להסכמה</w:t>
      </w:r>
      <w:r>
        <w:rPr>
          <w:rtl/>
        </w:rPr>
        <w:t xml:space="preserve">.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,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לנקוט</w:t>
      </w:r>
      <w:r>
        <w:rPr>
          <w:rtl/>
        </w:rPr>
        <w:t xml:space="preserve"> </w:t>
      </w:r>
      <w:r>
        <w:rPr>
          <w:rFonts w:hint="cs"/>
          <w:rtl/>
        </w:rPr>
        <w:t>בעמדה</w:t>
      </w:r>
      <w:r>
        <w:rPr>
          <w:rtl/>
        </w:rPr>
        <w:t xml:space="preserve"> </w:t>
      </w:r>
      <w:r>
        <w:rPr>
          <w:rFonts w:hint="cs"/>
          <w:rtl/>
        </w:rPr>
        <w:t>ברורה</w:t>
      </w:r>
      <w:r>
        <w:rPr>
          <w:rtl/>
        </w:rPr>
        <w:t xml:space="preserve"> </w:t>
      </w:r>
      <w:r>
        <w:rPr>
          <w:rFonts w:hint="cs"/>
          <w:rtl/>
        </w:rPr>
        <w:t>ומעשית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בתחומים</w:t>
      </w:r>
      <w:r>
        <w:rPr>
          <w:rtl/>
        </w:rPr>
        <w:t xml:space="preserve"> </w:t>
      </w:r>
      <w:r>
        <w:rPr>
          <w:rFonts w:hint="cs"/>
          <w:rtl/>
        </w:rPr>
        <w:t>מסוימים,</w:t>
      </w:r>
      <w:r>
        <w:rPr>
          <w:rtl/>
        </w:rPr>
        <w:t xml:space="preserve"> </w:t>
      </w:r>
      <w:r>
        <w:rPr>
          <w:rFonts w:hint="cs"/>
          <w:rtl/>
        </w:rPr>
        <w:t>האופי</w:t>
      </w:r>
      <w:r>
        <w:rPr>
          <w:rtl/>
        </w:rPr>
        <w:t xml:space="preserve"> </w:t>
      </w:r>
      <w:r>
        <w:rPr>
          <w:rFonts w:hint="cs"/>
          <w:rtl/>
        </w:rPr>
        <w:t>המועיל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לחשוב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לראותן</w:t>
      </w:r>
      <w:r>
        <w:rPr>
          <w:rtl/>
        </w:rPr>
        <w:t xml:space="preserve"> </w:t>
      </w:r>
      <w:r>
        <w:rPr>
          <w:rFonts w:hint="cs"/>
          <w:rtl/>
        </w:rPr>
        <w:t>כיכולות</w:t>
      </w:r>
      <w:r>
        <w:rPr>
          <w:rtl/>
        </w:rPr>
        <w:t xml:space="preserve">.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, </w:t>
      </w: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הזכות</w:t>
      </w:r>
      <w:r>
        <w:rPr>
          <w:rtl/>
        </w:rPr>
        <w:t xml:space="preserve"> </w:t>
      </w:r>
      <w:r>
        <w:rPr>
          <w:rFonts w:hint="cs"/>
          <w:rtl/>
        </w:rPr>
        <w:t>להשתתפות</w:t>
      </w:r>
      <w:r>
        <w:rPr>
          <w:rtl/>
        </w:rPr>
        <w:t xml:space="preserve"> </w:t>
      </w:r>
      <w:r>
        <w:rPr>
          <w:rFonts w:hint="cs"/>
          <w:rtl/>
        </w:rPr>
        <w:t>פוליטית</w:t>
      </w:r>
      <w:r>
        <w:rPr>
          <w:rtl/>
        </w:rPr>
        <w:t xml:space="preserve">, </w:t>
      </w:r>
      <w:r>
        <w:rPr>
          <w:rFonts w:hint="cs"/>
          <w:rtl/>
        </w:rPr>
        <w:t>לחופש</w:t>
      </w:r>
      <w:r>
        <w:rPr>
          <w:rtl/>
        </w:rPr>
        <w:t xml:space="preserve"> </w:t>
      </w:r>
      <w:r>
        <w:rPr>
          <w:rFonts w:hint="cs"/>
          <w:rtl/>
        </w:rPr>
        <w:t>דת</w:t>
      </w:r>
      <w:r>
        <w:rPr>
          <w:rtl/>
        </w:rPr>
        <w:t xml:space="preserve"> </w:t>
      </w:r>
      <w:r>
        <w:rPr>
          <w:rFonts w:hint="cs"/>
          <w:rtl/>
        </w:rPr>
        <w:t>ודיבור</w:t>
      </w:r>
      <w:r>
        <w:rPr>
          <w:rtl/>
        </w:rPr>
        <w:t xml:space="preserve">.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, </w:t>
      </w:r>
      <w:r>
        <w:rPr>
          <w:rFonts w:hint="cs"/>
          <w:rtl/>
        </w:rPr>
        <w:t>הענקה</w:t>
      </w:r>
      <w:r>
        <w:rPr>
          <w:rtl/>
        </w:rPr>
        <w:t xml:space="preserve"> </w:t>
      </w:r>
      <w:r>
        <w:rPr>
          <w:rFonts w:hint="cs"/>
          <w:rtl/>
        </w:rPr>
        <w:t>מעשית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פורמלית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הזכויות</w:t>
      </w:r>
      <w:r>
        <w:rPr>
          <w:rtl/>
        </w:rPr>
        <w:t xml:space="preserve"> </w:t>
      </w:r>
      <w:r>
        <w:rPr>
          <w:rFonts w:hint="cs"/>
          <w:rtl/>
        </w:rPr>
        <w:t>פירושה</w:t>
      </w:r>
      <w:r>
        <w:rPr>
          <w:rtl/>
        </w:rPr>
        <w:t xml:space="preserve"> </w:t>
      </w:r>
      <w:r>
        <w:rPr>
          <w:rFonts w:hint="cs"/>
          <w:rtl/>
        </w:rPr>
        <w:t>מתן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לתפקד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.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להבחין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הזכויות</w:t>
      </w:r>
      <w:r>
        <w:rPr>
          <w:rtl/>
        </w:rPr>
        <w:t xml:space="preserve"> </w:t>
      </w:r>
      <w:r>
        <w:rPr>
          <w:rFonts w:hint="cs"/>
          <w:rtl/>
        </w:rPr>
        <w:t>הפורמליות</w:t>
      </w:r>
      <w:r>
        <w:rPr>
          <w:rtl/>
        </w:rPr>
        <w:t xml:space="preserve"> </w:t>
      </w:r>
      <w:r>
        <w:rPr>
          <w:rFonts w:hint="cs"/>
          <w:rtl/>
        </w:rPr>
        <w:t>הקיימות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הנייר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החירויות</w:t>
      </w:r>
      <w:r>
        <w:rPr>
          <w:rtl/>
        </w:rPr>
        <w:t xml:space="preserve"> </w:t>
      </w:r>
      <w:r>
        <w:rPr>
          <w:rFonts w:hint="cs"/>
          <w:rtl/>
        </w:rPr>
        <w:t>הממשיות</w:t>
      </w:r>
      <w:r>
        <w:rPr>
          <w:rtl/>
        </w:rPr>
        <w:t xml:space="preserve">. </w:t>
      </w:r>
      <w:r>
        <w:rPr>
          <w:rFonts w:hint="cs"/>
          <w:rtl/>
        </w:rPr>
        <w:t>יתרון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לשיח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שיח</w:t>
      </w:r>
      <w:r>
        <w:rPr>
          <w:rtl/>
        </w:rPr>
        <w:t xml:space="preserve"> </w:t>
      </w:r>
      <w:r>
        <w:rPr>
          <w:rFonts w:hint="cs"/>
          <w:rtl/>
        </w:rPr>
        <w:t>זהויות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זיקה</w:t>
      </w:r>
      <w:r>
        <w:rPr>
          <w:rtl/>
        </w:rPr>
        <w:t xml:space="preserve"> </w:t>
      </w:r>
      <w:r>
        <w:rPr>
          <w:rFonts w:hint="cs"/>
          <w:rtl/>
        </w:rPr>
        <w:t>חזקה</w:t>
      </w:r>
      <w:r>
        <w:rPr>
          <w:rtl/>
        </w:rPr>
        <w:t xml:space="preserve"> </w:t>
      </w:r>
      <w:r>
        <w:rPr>
          <w:rFonts w:hint="cs"/>
          <w:rtl/>
        </w:rPr>
        <w:t>למסורת</w:t>
      </w:r>
      <w:r>
        <w:rPr>
          <w:rtl/>
        </w:rPr>
        <w:t xml:space="preserve"> </w:t>
      </w:r>
      <w:r>
        <w:rPr>
          <w:rFonts w:hint="cs"/>
          <w:rtl/>
        </w:rPr>
        <w:t>תרבותית</w:t>
      </w:r>
      <w:r>
        <w:rPr>
          <w:rtl/>
        </w:rPr>
        <w:t xml:space="preserve"> </w:t>
      </w:r>
      <w:r>
        <w:rPr>
          <w:rFonts w:hint="cs"/>
          <w:rtl/>
        </w:rPr>
        <w:t>והיסטורית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. </w:t>
      </w:r>
    </w:p>
    <w:p w:rsidR="00230F2E" w:rsidRDefault="001F3C5B" w:rsidP="001F3C5B">
      <w:r>
        <w:rPr>
          <w:rFonts w:hint="cs"/>
          <w:rtl/>
        </w:rPr>
        <w:t>דאגות</w:t>
      </w:r>
      <w:r>
        <w:rPr>
          <w:rtl/>
        </w:rPr>
        <w:t xml:space="preserve"> </w:t>
      </w:r>
      <w:r>
        <w:rPr>
          <w:rFonts w:hint="cs"/>
          <w:rtl/>
        </w:rPr>
        <w:t>לגיטימיות</w:t>
      </w:r>
      <w:r>
        <w:rPr>
          <w:rtl/>
        </w:rPr>
        <w:t xml:space="preserve"> </w:t>
      </w:r>
      <w:r>
        <w:rPr>
          <w:rFonts w:hint="cs"/>
          <w:rtl/>
        </w:rPr>
        <w:t>לקיום</w:t>
      </w:r>
      <w:r>
        <w:rPr>
          <w:rtl/>
        </w:rPr>
        <w:t xml:space="preserve"> </w:t>
      </w:r>
      <w:r>
        <w:rPr>
          <w:rFonts w:hint="cs"/>
          <w:rtl/>
        </w:rPr>
        <w:t>השוני</w:t>
      </w:r>
      <w:r>
        <w:rPr>
          <w:rtl/>
        </w:rPr>
        <w:t xml:space="preserve">, </w:t>
      </w:r>
      <w:r>
        <w:rPr>
          <w:rFonts w:hint="cs"/>
          <w:rtl/>
        </w:rPr>
        <w:t>לפלורליזם</w:t>
      </w:r>
      <w:r>
        <w:rPr>
          <w:rtl/>
        </w:rPr>
        <w:t xml:space="preserve"> </w:t>
      </w:r>
      <w:r>
        <w:rPr>
          <w:rFonts w:hint="cs"/>
          <w:rtl/>
        </w:rPr>
        <w:t>ולחרות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עולות</w:t>
      </w:r>
      <w:r>
        <w:rPr>
          <w:rtl/>
        </w:rPr>
        <w:t xml:space="preserve"> </w:t>
      </w:r>
      <w:r>
        <w:rPr>
          <w:rFonts w:hint="cs"/>
          <w:rtl/>
        </w:rPr>
        <w:t>בקנה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ההכרה</w:t>
      </w:r>
      <w:r>
        <w:rPr>
          <w:rtl/>
        </w:rPr>
        <w:t xml:space="preserve"> </w:t>
      </w:r>
      <w:r>
        <w:rPr>
          <w:rFonts w:hint="cs"/>
          <w:rtl/>
        </w:rPr>
        <w:t>בנורמות</w:t>
      </w:r>
      <w:r>
        <w:rPr>
          <w:rtl/>
        </w:rPr>
        <w:t xml:space="preserve"> </w:t>
      </w:r>
      <w:r>
        <w:rPr>
          <w:rFonts w:hint="cs"/>
          <w:rtl/>
        </w:rPr>
        <w:t>מטה</w:t>
      </w:r>
      <w:r>
        <w:rPr>
          <w:rtl/>
        </w:rPr>
        <w:t>-</w:t>
      </w:r>
      <w:r>
        <w:rPr>
          <w:rFonts w:hint="cs"/>
          <w:rtl/>
        </w:rPr>
        <w:t>תרבותיות</w:t>
      </w:r>
      <w:r>
        <w:rPr>
          <w:rtl/>
        </w:rPr>
        <w:t xml:space="preserve">. </w:t>
      </w:r>
      <w:r>
        <w:rPr>
          <w:rFonts w:hint="cs"/>
          <w:rtl/>
        </w:rPr>
        <w:t>למעשה</w:t>
      </w:r>
      <w:r>
        <w:rPr>
          <w:rtl/>
        </w:rPr>
        <w:t xml:space="preserve">, </w:t>
      </w:r>
      <w:r>
        <w:rPr>
          <w:rFonts w:hint="cs"/>
          <w:rtl/>
        </w:rPr>
        <w:t>נורמות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הכרחיות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שמירה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גיוון</w:t>
      </w:r>
      <w:r>
        <w:rPr>
          <w:rtl/>
        </w:rPr>
        <w:t xml:space="preserve">, </w:t>
      </w:r>
      <w:r>
        <w:rPr>
          <w:rFonts w:hint="cs"/>
          <w:rtl/>
        </w:rPr>
        <w:t>פלורליזם</w:t>
      </w:r>
      <w:r>
        <w:rPr>
          <w:rtl/>
        </w:rPr>
        <w:t xml:space="preserve">, </w:t>
      </w:r>
      <w:r>
        <w:rPr>
          <w:rFonts w:hint="cs"/>
          <w:rtl/>
        </w:rPr>
        <w:t>חרות</w:t>
      </w:r>
      <w:r>
        <w:rPr>
          <w:rtl/>
        </w:rPr>
        <w:t xml:space="preserve"> </w:t>
      </w:r>
      <w:r>
        <w:rPr>
          <w:rFonts w:hint="cs"/>
          <w:rtl/>
        </w:rPr>
        <w:t>ויחס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כתכלית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כאמצעי</w:t>
      </w:r>
      <w:r>
        <w:rPr>
          <w:rtl/>
        </w:rPr>
        <w:t xml:space="preserve">.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הטובה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לאחד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המטרות</w:t>
      </w:r>
      <w:r>
        <w:rPr>
          <w:rtl/>
        </w:rPr>
        <w:t xml:space="preserve"> </w:t>
      </w:r>
      <w:r>
        <w:rPr>
          <w:rFonts w:hint="cs"/>
          <w:rtl/>
        </w:rPr>
        <w:t>האלו</w:t>
      </w:r>
      <w:r>
        <w:rPr>
          <w:rtl/>
        </w:rPr>
        <w:t xml:space="preserve"> </w:t>
      </w:r>
      <w:r>
        <w:rPr>
          <w:rFonts w:hint="cs"/>
          <w:rtl/>
        </w:rPr>
        <w:t>למכלול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. </w:t>
      </w:r>
      <w:r>
        <w:rPr>
          <w:rFonts w:hint="cs"/>
          <w:rtl/>
        </w:rPr>
        <w:t>אי</w:t>
      </w:r>
      <w:r>
        <w:rPr>
          <w:rtl/>
        </w:rPr>
        <w:t>-</w:t>
      </w:r>
      <w:r>
        <w:rPr>
          <w:rFonts w:hint="cs"/>
          <w:rtl/>
        </w:rPr>
        <w:t>שוויון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מבחינת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בעיה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 </w:t>
      </w:r>
      <w:r>
        <w:rPr>
          <w:rFonts w:hint="cs"/>
          <w:rtl/>
        </w:rPr>
        <w:t>אוניברסלי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שימוש</w:t>
      </w:r>
      <w:r>
        <w:rPr>
          <w:rtl/>
        </w:rPr>
        <w:t xml:space="preserve"> </w:t>
      </w:r>
      <w:r>
        <w:rPr>
          <w:rFonts w:hint="cs"/>
          <w:rtl/>
        </w:rPr>
        <w:t>בתפיסת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להערכת</w:t>
      </w:r>
      <w:r>
        <w:rPr>
          <w:rtl/>
        </w:rPr>
        <w:t xml:space="preserve"> </w:t>
      </w:r>
      <w:r>
        <w:rPr>
          <w:rFonts w:hint="cs"/>
          <w:rtl/>
        </w:rPr>
        <w:t>איכות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במדינות</w:t>
      </w:r>
      <w:r>
        <w:rPr>
          <w:rtl/>
        </w:rPr>
        <w:t xml:space="preserve"> </w:t>
      </w:r>
      <w:r>
        <w:rPr>
          <w:rFonts w:hint="cs"/>
          <w:rtl/>
        </w:rPr>
        <w:t>מתפתחות</w:t>
      </w:r>
      <w:r>
        <w:rPr>
          <w:rtl/>
        </w:rPr>
        <w:t xml:space="preserve"> </w:t>
      </w:r>
      <w:r>
        <w:rPr>
          <w:rFonts w:hint="cs"/>
          <w:rtl/>
        </w:rPr>
        <w:t>מראה</w:t>
      </w:r>
      <w:r>
        <w:rPr>
          <w:rtl/>
        </w:rPr>
        <w:t xml:space="preserve">, </w:t>
      </w:r>
      <w:r>
        <w:rPr>
          <w:rFonts w:hint="cs"/>
          <w:rtl/>
        </w:rPr>
        <w:t>ששיח</w:t>
      </w:r>
      <w:r>
        <w:rPr>
          <w:rtl/>
        </w:rPr>
        <w:t xml:space="preserve"> </w:t>
      </w:r>
      <w:r>
        <w:rPr>
          <w:rFonts w:hint="cs"/>
          <w:rtl/>
        </w:rPr>
        <w:t>היכולות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זר</w:t>
      </w:r>
      <w:r>
        <w:rPr>
          <w:rtl/>
        </w:rPr>
        <w:t xml:space="preserve"> </w:t>
      </w:r>
      <w:r>
        <w:rPr>
          <w:rFonts w:hint="cs"/>
          <w:rtl/>
        </w:rPr>
        <w:t>להן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מתיישב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הדרישות</w:t>
      </w:r>
      <w:r>
        <w:rPr>
          <w:rtl/>
        </w:rPr>
        <w:t xml:space="preserve"> </w:t>
      </w:r>
      <w:r>
        <w:rPr>
          <w:rFonts w:hint="cs"/>
          <w:rtl/>
        </w:rPr>
        <w:t>המועלות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עצמן</w:t>
      </w:r>
      <w:r>
        <w:rPr>
          <w:rtl/>
        </w:rPr>
        <w:t xml:space="preserve"> </w:t>
      </w:r>
      <w:r>
        <w:rPr>
          <w:rFonts w:hint="cs"/>
          <w:rtl/>
        </w:rPr>
        <w:t>בהקשרים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ופוליטיים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>.</w:t>
      </w:r>
      <w:bookmarkStart w:id="0" w:name="_GoBack"/>
      <w:bookmarkEnd w:id="0"/>
    </w:p>
    <w:sectPr w:rsidR="00230F2E" w:rsidSect="00B63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2D" w:rsidRDefault="00A9352D" w:rsidP="001F3C5B">
      <w:pPr>
        <w:spacing w:line="240" w:lineRule="auto"/>
      </w:pPr>
      <w:r>
        <w:separator/>
      </w:r>
    </w:p>
  </w:endnote>
  <w:endnote w:type="continuationSeparator" w:id="0">
    <w:p w:rsidR="00A9352D" w:rsidRDefault="00A9352D" w:rsidP="001F3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2D" w:rsidRDefault="00A9352D" w:rsidP="001F3C5B">
      <w:pPr>
        <w:spacing w:line="240" w:lineRule="auto"/>
      </w:pPr>
      <w:r>
        <w:separator/>
      </w:r>
    </w:p>
  </w:footnote>
  <w:footnote w:type="continuationSeparator" w:id="0">
    <w:p w:rsidR="00A9352D" w:rsidRDefault="00A9352D" w:rsidP="001F3C5B">
      <w:pPr>
        <w:spacing w:line="240" w:lineRule="auto"/>
      </w:pPr>
      <w:r>
        <w:continuationSeparator/>
      </w:r>
    </w:p>
  </w:footnote>
  <w:footnote w:id="1">
    <w:p w:rsidR="001F3C5B" w:rsidRDefault="001F3C5B" w:rsidP="001F3C5B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 w:rsidRPr="00D05379">
        <w:rPr>
          <w:rtl/>
        </w:rPr>
        <w:t xml:space="preserve">אחד המונחים המרכזיים בתפיסתו של ז'אן </w:t>
      </w:r>
      <w:proofErr w:type="spellStart"/>
      <w:r w:rsidRPr="00D05379">
        <w:rPr>
          <w:rtl/>
        </w:rPr>
        <w:t>בודריאר</w:t>
      </w:r>
      <w:proofErr w:type="spellEnd"/>
      <w:r w:rsidRPr="00D05379">
        <w:rPr>
          <w:rtl/>
        </w:rPr>
        <w:t xml:space="preserve"> (הוגה המזוהה עם המחשבה הפוסט-מודרנית) ובתיאוריה הפוסט-מודרניסטית בכללותה. </w:t>
      </w:r>
      <w:proofErr w:type="spellStart"/>
      <w:r w:rsidRPr="00D05379">
        <w:rPr>
          <w:rtl/>
        </w:rPr>
        <w:t>בודריאר</w:t>
      </w:r>
      <w:proofErr w:type="spellEnd"/>
      <w:r w:rsidRPr="00D05379">
        <w:rPr>
          <w:rtl/>
        </w:rPr>
        <w:t xml:space="preserve"> מדגיש את הזדקקותה הנרחבת של החברה המודרנית לסימול אקרה, שמחליפות את המקור ואת </w:t>
      </w:r>
      <w:proofErr w:type="spellStart"/>
      <w:r w:rsidRPr="00D05379">
        <w:rPr>
          <w:rtl/>
        </w:rPr>
        <w:t>האמיתי</w:t>
      </w:r>
      <w:proofErr w:type="spellEnd"/>
      <w:r w:rsidRPr="00D05379">
        <w:rPr>
          <w:rtl/>
        </w:rPr>
        <w:t>, פועלות כמציאות ובסופו של דבר הופכות למציאות היחידה או לסימן ללא מסומן</w:t>
      </w:r>
      <w:r>
        <w:rPr>
          <w:rFonts w:hint="cs"/>
          <w:rtl/>
        </w:rPr>
        <w:t>.</w:t>
      </w:r>
    </w:p>
  </w:footnote>
  <w:footnote w:id="2">
    <w:p w:rsidR="001F3C5B" w:rsidRDefault="001F3C5B" w:rsidP="001F3C5B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תפיסתו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אריסטו</w:t>
      </w:r>
      <w:r>
        <w:rPr>
          <w:rtl/>
        </w:rPr>
        <w:t xml:space="preserve">, </w:t>
      </w:r>
      <w:r>
        <w:rPr>
          <w:rFonts w:hint="cs"/>
          <w:rtl/>
        </w:rPr>
        <w:t>הפעילות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אנושית</w:t>
      </w:r>
      <w:r>
        <w:rPr>
          <w:rtl/>
        </w:rPr>
        <w:t xml:space="preserve"> </w:t>
      </w:r>
      <w:r>
        <w:rPr>
          <w:rFonts w:hint="cs"/>
          <w:rtl/>
        </w:rPr>
        <w:t>באמת</w:t>
      </w:r>
      <w:r>
        <w:rPr>
          <w:rtl/>
        </w:rPr>
        <w:t xml:space="preserve"> </w:t>
      </w:r>
      <w:r>
        <w:rPr>
          <w:rFonts w:hint="cs"/>
          <w:rtl/>
        </w:rPr>
        <w:t>נובעת</w:t>
      </w:r>
      <w:r>
        <w:rPr>
          <w:rtl/>
        </w:rPr>
        <w:t xml:space="preserve"> </w:t>
      </w:r>
      <w:r>
        <w:rPr>
          <w:rFonts w:hint="cs"/>
          <w:rtl/>
        </w:rPr>
        <w:t>מהאישיות</w:t>
      </w:r>
      <w:r>
        <w:rPr>
          <w:rtl/>
        </w:rPr>
        <w:t xml:space="preserve"> </w:t>
      </w:r>
      <w:r>
        <w:rPr>
          <w:rFonts w:hint="cs"/>
          <w:rtl/>
        </w:rPr>
        <w:t>הרציונלית</w:t>
      </w:r>
      <w:r>
        <w:rPr>
          <w:rtl/>
        </w:rPr>
        <w:t xml:space="preserve"> </w:t>
      </w:r>
      <w:r>
        <w:rPr>
          <w:rFonts w:hint="cs"/>
          <w:rtl/>
        </w:rPr>
        <w:t>המודעת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ובוחרת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חופשי</w:t>
      </w:r>
      <w:r>
        <w:rPr>
          <w:rtl/>
        </w:rPr>
        <w:t xml:space="preserve">.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ההגדרה</w:t>
      </w:r>
      <w:r>
        <w:rPr>
          <w:rtl/>
        </w:rPr>
        <w:t xml:space="preserve"> </w:t>
      </w:r>
      <w:r>
        <w:rPr>
          <w:rFonts w:hint="cs"/>
          <w:rtl/>
        </w:rPr>
        <w:t>האריסטוטלית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האנושיים</w:t>
      </w:r>
      <w:r>
        <w:rPr>
          <w:rtl/>
        </w:rPr>
        <w:t xml:space="preserve">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בספר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האתיקה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הניקומאכית</w:t>
      </w:r>
      <w:proofErr w:type="spellEnd"/>
      <w:r>
        <w:rPr>
          <w:rtl/>
        </w:rPr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FD6"/>
    <w:multiLevelType w:val="hybridMultilevel"/>
    <w:tmpl w:val="B06A61D6"/>
    <w:lvl w:ilvl="0" w:tplc="ABD6BF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B82"/>
    <w:multiLevelType w:val="hybridMultilevel"/>
    <w:tmpl w:val="0876ED94"/>
    <w:lvl w:ilvl="0" w:tplc="5F20E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B4F"/>
    <w:multiLevelType w:val="hybridMultilevel"/>
    <w:tmpl w:val="21B22196"/>
    <w:lvl w:ilvl="0" w:tplc="165622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1A8"/>
    <w:multiLevelType w:val="hybridMultilevel"/>
    <w:tmpl w:val="C428A6D0"/>
    <w:lvl w:ilvl="0" w:tplc="611E4A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EED"/>
    <w:multiLevelType w:val="hybridMultilevel"/>
    <w:tmpl w:val="57E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7CE0"/>
    <w:multiLevelType w:val="hybridMultilevel"/>
    <w:tmpl w:val="63C867DA"/>
    <w:lvl w:ilvl="0" w:tplc="6E08A7C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A5B"/>
    <w:multiLevelType w:val="hybridMultilevel"/>
    <w:tmpl w:val="47FE418E"/>
    <w:lvl w:ilvl="0" w:tplc="03B0CF96">
      <w:start w:val="14"/>
      <w:numFmt w:val="bullet"/>
      <w:lvlText w:val="-"/>
      <w:lvlJc w:val="left"/>
      <w:pPr>
        <w:ind w:left="7245" w:hanging="6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524"/>
    <w:multiLevelType w:val="hybridMultilevel"/>
    <w:tmpl w:val="09520998"/>
    <w:lvl w:ilvl="0" w:tplc="10363A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43145"/>
    <w:multiLevelType w:val="hybridMultilevel"/>
    <w:tmpl w:val="E9969EA2"/>
    <w:lvl w:ilvl="0" w:tplc="CADCD02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13BC"/>
    <w:multiLevelType w:val="hybridMultilevel"/>
    <w:tmpl w:val="937C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75C7"/>
    <w:multiLevelType w:val="hybridMultilevel"/>
    <w:tmpl w:val="ADD07BDC"/>
    <w:lvl w:ilvl="0" w:tplc="E79A93E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F54"/>
    <w:multiLevelType w:val="hybridMultilevel"/>
    <w:tmpl w:val="41AE1FE2"/>
    <w:lvl w:ilvl="0" w:tplc="6AE8A8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7FAC"/>
    <w:multiLevelType w:val="hybridMultilevel"/>
    <w:tmpl w:val="1D1406EC"/>
    <w:lvl w:ilvl="0" w:tplc="6A8633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35F0"/>
    <w:multiLevelType w:val="hybridMultilevel"/>
    <w:tmpl w:val="0986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2847"/>
    <w:multiLevelType w:val="hybridMultilevel"/>
    <w:tmpl w:val="A2D2EEF8"/>
    <w:lvl w:ilvl="0" w:tplc="84A424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9A8"/>
    <w:multiLevelType w:val="hybridMultilevel"/>
    <w:tmpl w:val="65D6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5418"/>
    <w:multiLevelType w:val="hybridMultilevel"/>
    <w:tmpl w:val="61380D70"/>
    <w:lvl w:ilvl="0" w:tplc="9216E2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4FD4"/>
    <w:multiLevelType w:val="hybridMultilevel"/>
    <w:tmpl w:val="FF70378E"/>
    <w:lvl w:ilvl="0" w:tplc="2222FF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9B0"/>
    <w:multiLevelType w:val="hybridMultilevel"/>
    <w:tmpl w:val="2882868C"/>
    <w:lvl w:ilvl="0" w:tplc="492A5C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552B"/>
    <w:multiLevelType w:val="hybridMultilevel"/>
    <w:tmpl w:val="D16A8748"/>
    <w:lvl w:ilvl="0" w:tplc="EE8054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7664"/>
    <w:multiLevelType w:val="hybridMultilevel"/>
    <w:tmpl w:val="4296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770C"/>
    <w:multiLevelType w:val="hybridMultilevel"/>
    <w:tmpl w:val="C0867E2E"/>
    <w:lvl w:ilvl="0" w:tplc="4260BB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E67B7"/>
    <w:multiLevelType w:val="hybridMultilevel"/>
    <w:tmpl w:val="049E8AE8"/>
    <w:lvl w:ilvl="0" w:tplc="CD6AED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83410"/>
    <w:multiLevelType w:val="hybridMultilevel"/>
    <w:tmpl w:val="9CC2591A"/>
    <w:lvl w:ilvl="0" w:tplc="19ECD9C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4E42"/>
    <w:multiLevelType w:val="hybridMultilevel"/>
    <w:tmpl w:val="8B46702C"/>
    <w:lvl w:ilvl="0" w:tplc="95D48EE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12D61"/>
    <w:multiLevelType w:val="hybridMultilevel"/>
    <w:tmpl w:val="0EE24BEC"/>
    <w:lvl w:ilvl="0" w:tplc="93D82B5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19D8"/>
    <w:multiLevelType w:val="hybridMultilevel"/>
    <w:tmpl w:val="112ADE46"/>
    <w:lvl w:ilvl="0" w:tplc="B624F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C71"/>
    <w:multiLevelType w:val="hybridMultilevel"/>
    <w:tmpl w:val="BE9A9DE2"/>
    <w:lvl w:ilvl="0" w:tplc="2E68CF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979E1"/>
    <w:multiLevelType w:val="hybridMultilevel"/>
    <w:tmpl w:val="EC6C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F3AA2"/>
    <w:multiLevelType w:val="hybridMultilevel"/>
    <w:tmpl w:val="33F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075D5"/>
    <w:multiLevelType w:val="hybridMultilevel"/>
    <w:tmpl w:val="76BC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5948"/>
    <w:multiLevelType w:val="hybridMultilevel"/>
    <w:tmpl w:val="AE82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3"/>
  </w:num>
  <w:num w:numId="5">
    <w:abstractNumId w:val="15"/>
  </w:num>
  <w:num w:numId="6">
    <w:abstractNumId w:val="9"/>
  </w:num>
  <w:num w:numId="7">
    <w:abstractNumId w:val="30"/>
  </w:num>
  <w:num w:numId="8">
    <w:abstractNumId w:val="20"/>
  </w:num>
  <w:num w:numId="9">
    <w:abstractNumId w:val="31"/>
  </w:num>
  <w:num w:numId="10">
    <w:abstractNumId w:val="18"/>
  </w:num>
  <w:num w:numId="11">
    <w:abstractNumId w:val="1"/>
  </w:num>
  <w:num w:numId="12">
    <w:abstractNumId w:val="26"/>
  </w:num>
  <w:num w:numId="13">
    <w:abstractNumId w:val="21"/>
  </w:num>
  <w:num w:numId="14">
    <w:abstractNumId w:val="19"/>
  </w:num>
  <w:num w:numId="15">
    <w:abstractNumId w:val="6"/>
  </w:num>
  <w:num w:numId="16">
    <w:abstractNumId w:val="7"/>
  </w:num>
  <w:num w:numId="17">
    <w:abstractNumId w:val="11"/>
  </w:num>
  <w:num w:numId="18">
    <w:abstractNumId w:val="16"/>
  </w:num>
  <w:num w:numId="19">
    <w:abstractNumId w:val="24"/>
  </w:num>
  <w:num w:numId="20">
    <w:abstractNumId w:val="22"/>
  </w:num>
  <w:num w:numId="21">
    <w:abstractNumId w:val="5"/>
  </w:num>
  <w:num w:numId="22">
    <w:abstractNumId w:val="14"/>
  </w:num>
  <w:num w:numId="23">
    <w:abstractNumId w:val="10"/>
  </w:num>
  <w:num w:numId="24">
    <w:abstractNumId w:val="2"/>
  </w:num>
  <w:num w:numId="25">
    <w:abstractNumId w:val="17"/>
  </w:num>
  <w:num w:numId="26">
    <w:abstractNumId w:val="8"/>
  </w:num>
  <w:num w:numId="27">
    <w:abstractNumId w:val="27"/>
  </w:num>
  <w:num w:numId="28">
    <w:abstractNumId w:val="23"/>
  </w:num>
  <w:num w:numId="29">
    <w:abstractNumId w:val="12"/>
  </w:num>
  <w:num w:numId="30">
    <w:abstractNumId w:val="0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B"/>
    <w:rsid w:val="001F3C5B"/>
    <w:rsid w:val="00230F2E"/>
    <w:rsid w:val="00A9352D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6CFF-E00F-4920-8F80-202CB422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F3C5B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1"/>
    <w:next w:val="a4"/>
    <w:uiPriority w:val="99"/>
    <w:rsid w:val="001F3C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F3C5B"/>
    <w:pPr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a6">
    <w:name w:val="footnote text"/>
    <w:basedOn w:val="a"/>
    <w:link w:val="a7"/>
    <w:uiPriority w:val="99"/>
    <w:rsid w:val="001F3C5B"/>
    <w:pPr>
      <w:spacing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rsid w:val="001F3C5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F3C5B"/>
    <w:rPr>
      <w:rFonts w:cs="Times New Roman"/>
      <w:vertAlign w:val="superscript"/>
    </w:rPr>
  </w:style>
  <w:style w:type="character" w:customStyle="1" w:styleId="st1">
    <w:name w:val="st1"/>
    <w:uiPriority w:val="99"/>
    <w:rsid w:val="001F3C5B"/>
    <w:rPr>
      <w:rFonts w:cs="Times New Roman"/>
    </w:rPr>
  </w:style>
  <w:style w:type="paragraph" w:styleId="a9">
    <w:name w:val="Balloon Text"/>
    <w:basedOn w:val="a"/>
    <w:link w:val="aa"/>
    <w:uiPriority w:val="99"/>
    <w:rsid w:val="001F3C5B"/>
    <w:pPr>
      <w:spacing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rsid w:val="001F3C5B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rsid w:val="001F3C5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1F3C5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1F3C5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F3C5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1F3C5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rsid w:val="001F3C5B"/>
    <w:rPr>
      <w:sz w:val="20"/>
      <w:szCs w:val="20"/>
    </w:rPr>
  </w:style>
  <w:style w:type="character" w:customStyle="1" w:styleId="af0">
    <w:name w:val="טקסט הערת סיום תו"/>
    <w:basedOn w:val="a0"/>
    <w:link w:val="af"/>
    <w:rsid w:val="001F3C5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basedOn w:val="a0"/>
    <w:rsid w:val="001F3C5B"/>
    <w:rPr>
      <w:vertAlign w:val="superscript"/>
    </w:rPr>
  </w:style>
  <w:style w:type="table" w:styleId="a4">
    <w:name w:val="Table Grid"/>
    <w:basedOn w:val="a1"/>
    <w:uiPriority w:val="39"/>
    <w:rsid w:val="001F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2019-08-21T12:47:00Z</dcterms:created>
  <dcterms:modified xsi:type="dcterms:W3CDTF">2019-08-21T12:48:00Z</dcterms:modified>
</cp:coreProperties>
</file>